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A138" w14:textId="6C5872D5" w:rsidR="00580FC3" w:rsidRPr="004A6BA8" w:rsidRDefault="00855495" w:rsidP="002664E1">
      <w:pPr>
        <w:tabs>
          <w:tab w:val="left" w:pos="21870"/>
        </w:tabs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50682468"/>
      <w:r>
        <w:rPr>
          <w:rFonts w:ascii="Arial" w:hAnsi="Arial" w:cs="Arial"/>
          <w:b/>
          <w:bCs/>
          <w:sz w:val="36"/>
          <w:szCs w:val="36"/>
        </w:rPr>
        <w:t>Legacy</w:t>
      </w:r>
      <w:r w:rsidR="00580FC3" w:rsidRPr="004A6BA8">
        <w:rPr>
          <w:rFonts w:ascii="Arial" w:hAnsi="Arial" w:cs="Arial"/>
          <w:b/>
          <w:bCs/>
          <w:sz w:val="36"/>
          <w:szCs w:val="36"/>
        </w:rPr>
        <w:t xml:space="preserve"> Event </w:t>
      </w:r>
      <w:r>
        <w:rPr>
          <w:rFonts w:ascii="Arial" w:hAnsi="Arial" w:cs="Arial"/>
          <w:b/>
          <w:bCs/>
          <w:sz w:val="36"/>
          <w:szCs w:val="36"/>
        </w:rPr>
        <w:t xml:space="preserve">Hall </w:t>
      </w:r>
      <w:r w:rsidR="00580FC3" w:rsidRPr="004A6BA8">
        <w:rPr>
          <w:rFonts w:ascii="Arial" w:hAnsi="Arial" w:cs="Arial"/>
          <w:b/>
          <w:bCs/>
          <w:sz w:val="36"/>
          <w:szCs w:val="36"/>
        </w:rPr>
        <w:t>Rental Agreement</w:t>
      </w:r>
    </w:p>
    <w:p w14:paraId="51B5A740" w14:textId="77777777" w:rsidR="00580FC3" w:rsidRPr="004A6BA8" w:rsidRDefault="00580FC3" w:rsidP="002664E1">
      <w:p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</w:p>
    <w:p w14:paraId="40DE2E26" w14:textId="43D93ED5" w:rsidR="00580FC3" w:rsidRPr="008B20CE" w:rsidRDefault="00580FC3" w:rsidP="00E621A0">
      <w:pPr>
        <w:tabs>
          <w:tab w:val="left" w:pos="21870"/>
        </w:tabs>
        <w:rPr>
          <w:rFonts w:ascii="Arial" w:hAnsi="Arial" w:cs="Arial"/>
          <w:b/>
          <w:sz w:val="22"/>
          <w:szCs w:val="22"/>
        </w:rPr>
      </w:pPr>
      <w:r w:rsidRPr="004A6BA8">
        <w:rPr>
          <w:rFonts w:ascii="Arial" w:hAnsi="Arial" w:cs="Arial"/>
          <w:bCs/>
          <w:sz w:val="22"/>
          <w:szCs w:val="22"/>
        </w:rPr>
        <w:t xml:space="preserve">This contract for the rental of a venue </w:t>
      </w:r>
      <w:r w:rsidR="00855495">
        <w:rPr>
          <w:rFonts w:ascii="Arial" w:hAnsi="Arial" w:cs="Arial"/>
          <w:bCs/>
          <w:sz w:val="22"/>
          <w:szCs w:val="22"/>
        </w:rPr>
        <w:t>(hereinafter referred to as “Agreement), executed by the undersigned parties on</w:t>
      </w:r>
      <w:r w:rsidRPr="004A6BA8">
        <w:rPr>
          <w:rFonts w:ascii="Arial" w:hAnsi="Arial" w:cs="Arial"/>
          <w:bCs/>
          <w:sz w:val="22"/>
          <w:szCs w:val="22"/>
        </w:rPr>
        <w:t xml:space="preserve"> this </w:t>
      </w:r>
      <w:r w:rsidR="006F13A7">
        <w:rPr>
          <w:rFonts w:ascii="Arial" w:hAnsi="Arial" w:cs="Arial"/>
          <w:bCs/>
          <w:sz w:val="22"/>
          <w:szCs w:val="22"/>
        </w:rPr>
        <w:t>___</w:t>
      </w:r>
      <w:r w:rsidR="004204F8">
        <w:rPr>
          <w:rFonts w:ascii="Arial" w:hAnsi="Arial" w:cs="Arial"/>
          <w:bCs/>
          <w:sz w:val="22"/>
          <w:szCs w:val="22"/>
        </w:rPr>
        <w:t xml:space="preserve"> </w:t>
      </w:r>
      <w:r w:rsidRPr="004A6BA8">
        <w:rPr>
          <w:rFonts w:ascii="Arial" w:hAnsi="Arial" w:cs="Arial"/>
          <w:bCs/>
          <w:sz w:val="22"/>
          <w:szCs w:val="22"/>
        </w:rPr>
        <w:t>day</w:t>
      </w:r>
      <w:r w:rsidR="00855495">
        <w:rPr>
          <w:rFonts w:ascii="Arial" w:hAnsi="Arial" w:cs="Arial"/>
          <w:bCs/>
          <w:sz w:val="22"/>
          <w:szCs w:val="22"/>
        </w:rPr>
        <w:t xml:space="preserve"> of</w:t>
      </w:r>
      <w:r w:rsidR="004204F8">
        <w:rPr>
          <w:rFonts w:ascii="Arial" w:hAnsi="Arial" w:cs="Arial"/>
          <w:bCs/>
          <w:sz w:val="22"/>
          <w:szCs w:val="22"/>
        </w:rPr>
        <w:t xml:space="preserve"> </w:t>
      </w:r>
      <w:r w:rsidR="006F13A7">
        <w:rPr>
          <w:rFonts w:ascii="Arial" w:hAnsi="Arial" w:cs="Arial"/>
          <w:bCs/>
          <w:sz w:val="22"/>
          <w:szCs w:val="22"/>
        </w:rPr>
        <w:t>____________</w:t>
      </w:r>
      <w:r w:rsidRPr="004A6BA8">
        <w:rPr>
          <w:rFonts w:ascii="Arial" w:hAnsi="Arial" w:cs="Arial"/>
          <w:bCs/>
          <w:sz w:val="22"/>
          <w:szCs w:val="22"/>
        </w:rPr>
        <w:t xml:space="preserve">, </w:t>
      </w:r>
      <w:r w:rsidR="006F13A7">
        <w:rPr>
          <w:rFonts w:ascii="Arial" w:hAnsi="Arial" w:cs="Arial"/>
          <w:bCs/>
          <w:sz w:val="22"/>
          <w:szCs w:val="22"/>
        </w:rPr>
        <w:t>_____</w:t>
      </w:r>
      <w:r w:rsidR="00855495">
        <w:rPr>
          <w:rFonts w:ascii="Arial" w:hAnsi="Arial" w:cs="Arial"/>
          <w:bCs/>
          <w:sz w:val="22"/>
          <w:szCs w:val="22"/>
        </w:rPr>
        <w:t xml:space="preserve">, </w:t>
      </w:r>
      <w:r w:rsidRPr="004A6BA8">
        <w:rPr>
          <w:rFonts w:ascii="Arial" w:hAnsi="Arial" w:cs="Arial"/>
          <w:bCs/>
          <w:sz w:val="22"/>
          <w:szCs w:val="22"/>
        </w:rPr>
        <w:t xml:space="preserve">by and between </w:t>
      </w:r>
      <w:r w:rsidR="002A3A86">
        <w:rPr>
          <w:rFonts w:ascii="Arial" w:hAnsi="Arial" w:cs="Arial"/>
          <w:bCs/>
          <w:sz w:val="22"/>
          <w:szCs w:val="22"/>
        </w:rPr>
        <w:t>Legacy Event Hall</w:t>
      </w:r>
      <w:r w:rsidR="002F3A92">
        <w:rPr>
          <w:rFonts w:ascii="Arial" w:hAnsi="Arial" w:cs="Arial"/>
          <w:bCs/>
          <w:sz w:val="22"/>
          <w:szCs w:val="22"/>
        </w:rPr>
        <w:t>s</w:t>
      </w:r>
      <w:r w:rsidRPr="004A6BA8">
        <w:rPr>
          <w:rFonts w:ascii="Arial" w:hAnsi="Arial" w:cs="Arial"/>
          <w:bCs/>
          <w:sz w:val="22"/>
          <w:szCs w:val="22"/>
        </w:rPr>
        <w:t>, here</w:t>
      </w:r>
      <w:r w:rsidR="002A3A86">
        <w:rPr>
          <w:rFonts w:ascii="Arial" w:hAnsi="Arial" w:cs="Arial"/>
          <w:bCs/>
          <w:sz w:val="22"/>
          <w:szCs w:val="22"/>
        </w:rPr>
        <w:t>in</w:t>
      </w:r>
      <w:r w:rsidRPr="004A6BA8">
        <w:rPr>
          <w:rFonts w:ascii="Arial" w:hAnsi="Arial" w:cs="Arial"/>
          <w:bCs/>
          <w:sz w:val="22"/>
          <w:szCs w:val="22"/>
        </w:rPr>
        <w:t xml:space="preserve">after referred to as the </w:t>
      </w:r>
      <w:r w:rsidR="004A6BA8" w:rsidRPr="004A6BA8">
        <w:rPr>
          <w:rFonts w:ascii="Arial" w:hAnsi="Arial" w:cs="Arial"/>
          <w:bCs/>
          <w:sz w:val="22"/>
          <w:szCs w:val="22"/>
        </w:rPr>
        <w:t>“</w:t>
      </w:r>
      <w:r w:rsidRPr="004A6BA8">
        <w:rPr>
          <w:rFonts w:ascii="Arial" w:hAnsi="Arial" w:cs="Arial"/>
          <w:bCs/>
          <w:sz w:val="22"/>
          <w:szCs w:val="22"/>
        </w:rPr>
        <w:t>Owner</w:t>
      </w:r>
      <w:r w:rsidR="004A6BA8" w:rsidRPr="004A6BA8">
        <w:rPr>
          <w:rFonts w:ascii="Arial" w:hAnsi="Arial" w:cs="Arial"/>
          <w:bCs/>
          <w:sz w:val="22"/>
          <w:szCs w:val="22"/>
        </w:rPr>
        <w:t>”</w:t>
      </w:r>
      <w:r w:rsidRPr="004A6BA8">
        <w:rPr>
          <w:rFonts w:ascii="Arial" w:hAnsi="Arial" w:cs="Arial"/>
          <w:bCs/>
          <w:sz w:val="22"/>
          <w:szCs w:val="22"/>
        </w:rPr>
        <w:t xml:space="preserve">, and </w:t>
      </w:r>
      <w:r w:rsidR="006F13A7">
        <w:rPr>
          <w:rFonts w:ascii="Arial" w:hAnsi="Arial" w:cs="Arial"/>
          <w:b/>
          <w:sz w:val="22"/>
          <w:szCs w:val="22"/>
        </w:rPr>
        <w:t>___________________</w:t>
      </w:r>
      <w:r w:rsidR="00C85235">
        <w:rPr>
          <w:rFonts w:ascii="Arial" w:hAnsi="Arial" w:cs="Arial"/>
          <w:bCs/>
          <w:sz w:val="22"/>
          <w:szCs w:val="22"/>
        </w:rPr>
        <w:t>, hereinafter referred to as the “Renter”</w:t>
      </w:r>
      <w:r w:rsidR="00E621A0">
        <w:rPr>
          <w:rFonts w:ascii="Arial" w:hAnsi="Arial" w:cs="Arial"/>
          <w:bCs/>
          <w:sz w:val="22"/>
          <w:szCs w:val="22"/>
        </w:rPr>
        <w:t>.</w:t>
      </w:r>
    </w:p>
    <w:p w14:paraId="6AD4A626" w14:textId="77777777" w:rsidR="00D51BAF" w:rsidRPr="004A6BA8" w:rsidRDefault="00D51BAF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</w:p>
    <w:p w14:paraId="0B569BC3" w14:textId="004C3797" w:rsidR="000B6693" w:rsidRPr="000B6693" w:rsidRDefault="00CA2030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 w:rsidRPr="004A6BA8">
        <w:rPr>
          <w:rFonts w:ascii="Arial" w:hAnsi="Arial" w:cs="Arial"/>
          <w:b/>
          <w:sz w:val="22"/>
          <w:szCs w:val="22"/>
        </w:rPr>
        <w:t>Whereas</w:t>
      </w:r>
      <w:r w:rsidR="00580FC3" w:rsidRPr="004A6BA8">
        <w:rPr>
          <w:rFonts w:ascii="Arial" w:hAnsi="Arial" w:cs="Arial"/>
          <w:bCs/>
          <w:sz w:val="22"/>
          <w:szCs w:val="22"/>
        </w:rPr>
        <w:t xml:space="preserve"> the Renter desires to temporarily rent, occupy, and make use of the Owner’s venue, located at </w:t>
      </w:r>
      <w:r w:rsidR="00855495">
        <w:rPr>
          <w:rFonts w:ascii="Arial" w:hAnsi="Arial" w:cs="Arial"/>
          <w:bCs/>
          <w:sz w:val="22"/>
          <w:szCs w:val="22"/>
        </w:rPr>
        <w:t xml:space="preserve">772 Maddox Drive, Suite # 110, </w:t>
      </w:r>
      <w:r w:rsidR="002F3A92" w:rsidRPr="00CB7DA5">
        <w:rPr>
          <w:rFonts w:ascii="Arial" w:hAnsi="Arial" w:cs="Arial"/>
          <w:b/>
          <w:sz w:val="22"/>
          <w:szCs w:val="22"/>
        </w:rPr>
        <w:t>(A) Main Hal</w:t>
      </w:r>
      <w:r w:rsidR="002F3A92">
        <w:rPr>
          <w:rFonts w:ascii="Arial" w:hAnsi="Arial" w:cs="Arial"/>
          <w:bCs/>
          <w:sz w:val="22"/>
          <w:szCs w:val="22"/>
        </w:rPr>
        <w:t xml:space="preserve">l __, (B) </w:t>
      </w:r>
      <w:r w:rsidR="002F3A92" w:rsidRPr="00CB7DA5">
        <w:rPr>
          <w:rFonts w:ascii="Arial" w:hAnsi="Arial" w:cs="Arial"/>
          <w:b/>
          <w:sz w:val="22"/>
          <w:szCs w:val="22"/>
        </w:rPr>
        <w:t>Private Room</w:t>
      </w:r>
      <w:r w:rsidR="000B6693">
        <w:rPr>
          <w:rFonts w:ascii="Arial" w:hAnsi="Arial" w:cs="Arial"/>
          <w:b/>
          <w:sz w:val="22"/>
          <w:szCs w:val="22"/>
        </w:rPr>
        <w:t xml:space="preserve"> </w:t>
      </w:r>
      <w:r w:rsidR="000B6693" w:rsidRPr="000B6693">
        <w:rPr>
          <w:rFonts w:ascii="Arial" w:hAnsi="Arial" w:cs="Arial"/>
          <w:bCs/>
          <w:sz w:val="22"/>
          <w:szCs w:val="22"/>
        </w:rPr>
        <w:t>____</w:t>
      </w:r>
    </w:p>
    <w:p w14:paraId="269D30DD" w14:textId="76F673FE" w:rsidR="00580FC3" w:rsidRPr="004A6BA8" w:rsidRDefault="00855495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2F3A92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Ellijay, Gilmer County, G</w:t>
      </w:r>
      <w:r w:rsidR="000B6693">
        <w:rPr>
          <w:rFonts w:ascii="Arial" w:hAnsi="Arial" w:cs="Arial"/>
          <w:bCs/>
          <w:sz w:val="22"/>
          <w:szCs w:val="22"/>
        </w:rPr>
        <w:t>A.</w:t>
      </w:r>
      <w:r>
        <w:rPr>
          <w:rFonts w:ascii="Arial" w:hAnsi="Arial" w:cs="Arial"/>
          <w:bCs/>
          <w:sz w:val="22"/>
          <w:szCs w:val="22"/>
        </w:rPr>
        <w:t xml:space="preserve"> 30540,</w:t>
      </w:r>
      <w:r w:rsidR="00580FC3" w:rsidRPr="004A6BA8">
        <w:rPr>
          <w:rFonts w:ascii="Arial" w:hAnsi="Arial" w:cs="Arial"/>
          <w:bCs/>
          <w:sz w:val="22"/>
          <w:szCs w:val="22"/>
        </w:rPr>
        <w:t xml:space="preserve"> and known as </w:t>
      </w:r>
      <w:r w:rsidR="003B12F0">
        <w:rPr>
          <w:rFonts w:ascii="Arial" w:hAnsi="Arial" w:cs="Arial"/>
          <w:bCs/>
          <w:sz w:val="22"/>
          <w:szCs w:val="22"/>
        </w:rPr>
        <w:t>Legacy Event Hall</w:t>
      </w:r>
      <w:r w:rsidR="002F3A92">
        <w:rPr>
          <w:rFonts w:ascii="Arial" w:hAnsi="Arial" w:cs="Arial"/>
          <w:bCs/>
          <w:sz w:val="22"/>
          <w:szCs w:val="22"/>
        </w:rPr>
        <w:t>s</w:t>
      </w:r>
      <w:r w:rsidR="00580FC3" w:rsidRPr="004A6BA8">
        <w:rPr>
          <w:rFonts w:ascii="Arial" w:hAnsi="Arial" w:cs="Arial"/>
          <w:bCs/>
          <w:sz w:val="22"/>
          <w:szCs w:val="22"/>
        </w:rPr>
        <w:t>, and</w:t>
      </w:r>
    </w:p>
    <w:p w14:paraId="3320EFA6" w14:textId="77777777" w:rsidR="004A6BA8" w:rsidRPr="004A6BA8" w:rsidRDefault="004A6BA8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</w:p>
    <w:p w14:paraId="77684594" w14:textId="3E0D7E37" w:rsidR="00580FC3" w:rsidRPr="004A6BA8" w:rsidRDefault="00580FC3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 w:rsidRPr="004A6BA8">
        <w:rPr>
          <w:rFonts w:ascii="Arial" w:hAnsi="Arial" w:cs="Arial"/>
          <w:b/>
          <w:sz w:val="22"/>
          <w:szCs w:val="22"/>
        </w:rPr>
        <w:t>Whereas</w:t>
      </w:r>
      <w:r w:rsidRPr="004A6BA8">
        <w:rPr>
          <w:rFonts w:ascii="Arial" w:hAnsi="Arial" w:cs="Arial"/>
          <w:bCs/>
          <w:sz w:val="22"/>
          <w:szCs w:val="22"/>
        </w:rPr>
        <w:t xml:space="preserve">, the Owner agrees to such rental, occupation, and use in consideration of certain payments and covenants herein </w:t>
      </w:r>
      <w:r w:rsidR="00E37F01" w:rsidRPr="004A6BA8">
        <w:rPr>
          <w:rFonts w:ascii="Arial" w:hAnsi="Arial" w:cs="Arial"/>
          <w:bCs/>
          <w:sz w:val="22"/>
          <w:szCs w:val="22"/>
        </w:rPr>
        <w:t>enumerated.</w:t>
      </w:r>
    </w:p>
    <w:p w14:paraId="58C589B2" w14:textId="77777777" w:rsidR="004A6BA8" w:rsidRPr="004A6BA8" w:rsidRDefault="004A6BA8" w:rsidP="002664E1">
      <w:pPr>
        <w:tabs>
          <w:tab w:val="left" w:pos="21870"/>
        </w:tabs>
        <w:rPr>
          <w:rFonts w:ascii="Arial" w:hAnsi="Arial" w:cs="Arial"/>
          <w:b/>
          <w:sz w:val="22"/>
          <w:szCs w:val="22"/>
        </w:rPr>
      </w:pPr>
    </w:p>
    <w:p w14:paraId="764240EA" w14:textId="4E7AF56F" w:rsidR="00580FC3" w:rsidRDefault="00580FC3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 w:rsidRPr="004A6BA8">
        <w:rPr>
          <w:rFonts w:ascii="Arial" w:hAnsi="Arial" w:cs="Arial"/>
          <w:b/>
          <w:sz w:val="22"/>
          <w:szCs w:val="22"/>
        </w:rPr>
        <w:t>Now, therefore,</w:t>
      </w:r>
      <w:r w:rsidRPr="004A6BA8">
        <w:rPr>
          <w:rFonts w:ascii="Arial" w:hAnsi="Arial" w:cs="Arial"/>
          <w:bCs/>
          <w:sz w:val="22"/>
          <w:szCs w:val="22"/>
        </w:rPr>
        <w:t xml:space="preserve"> the parties agree to the following terms and conditions:</w:t>
      </w:r>
    </w:p>
    <w:p w14:paraId="5E268DDF" w14:textId="081D8918" w:rsidR="003B692E" w:rsidRDefault="003B692E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</w:p>
    <w:p w14:paraId="31C98CBE" w14:textId="06C434BF" w:rsidR="003F2851" w:rsidRPr="00481A55" w:rsidRDefault="00481A55" w:rsidP="00481A55">
      <w:p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</w:t>
      </w:r>
      <w:r w:rsidR="003B692E" w:rsidRPr="00481A55">
        <w:rPr>
          <w:rFonts w:ascii="Arial" w:hAnsi="Arial" w:cs="Arial"/>
          <w:b/>
          <w:bCs/>
          <w:sz w:val="22"/>
          <w:szCs w:val="22"/>
        </w:rPr>
        <w:t>EVENT DESCRIPTION / VENUE ACCESS</w:t>
      </w:r>
      <w:r w:rsidR="003B692E" w:rsidRPr="00481A55">
        <w:rPr>
          <w:rFonts w:ascii="Arial" w:hAnsi="Arial" w:cs="Arial"/>
          <w:sz w:val="22"/>
          <w:szCs w:val="22"/>
        </w:rPr>
        <w:t>:</w:t>
      </w:r>
      <w:r w:rsidR="003B692E" w:rsidRPr="00481A5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714F98" w14:textId="1E1E17F4" w:rsidR="003F2851" w:rsidRDefault="003F2851" w:rsidP="002664E1">
      <w:pPr>
        <w:pStyle w:val="ListParagraph"/>
        <w:numPr>
          <w:ilvl w:val="0"/>
          <w:numId w:val="12"/>
        </w:numPr>
        <w:tabs>
          <w:tab w:val="left" w:pos="2187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of Event:</w:t>
      </w:r>
      <w:r w:rsidR="00E621A0">
        <w:rPr>
          <w:rFonts w:ascii="Arial" w:hAnsi="Arial" w:cs="Arial"/>
          <w:bCs/>
          <w:sz w:val="22"/>
          <w:szCs w:val="22"/>
        </w:rPr>
        <w:t xml:space="preserve"> </w:t>
      </w:r>
      <w:r w:rsidR="006F13A7">
        <w:rPr>
          <w:rFonts w:ascii="Arial" w:hAnsi="Arial" w:cs="Arial"/>
          <w:bCs/>
          <w:sz w:val="22"/>
          <w:szCs w:val="22"/>
        </w:rPr>
        <w:t>_______________</w:t>
      </w:r>
      <w:r w:rsidR="004204F8">
        <w:rPr>
          <w:rFonts w:ascii="Arial" w:hAnsi="Arial" w:cs="Arial"/>
          <w:bCs/>
          <w:sz w:val="22"/>
          <w:szCs w:val="22"/>
        </w:rPr>
        <w:t>.</w:t>
      </w:r>
    </w:p>
    <w:p w14:paraId="176FFFEB" w14:textId="0389B8AC" w:rsidR="00242BD4" w:rsidRPr="00553F55" w:rsidRDefault="003F2851" w:rsidP="00242BD4">
      <w:pPr>
        <w:pStyle w:val="ListParagraph"/>
        <w:tabs>
          <w:tab w:val="left" w:pos="21870"/>
        </w:tabs>
        <w:ind w:left="0"/>
        <w:rPr>
          <w:rFonts w:ascii="Arial" w:hAnsi="Arial" w:cs="Arial"/>
          <w:bCs/>
          <w:sz w:val="20"/>
          <w:szCs w:val="20"/>
        </w:rPr>
      </w:pPr>
      <w:r w:rsidRPr="00242BD4">
        <w:rPr>
          <w:rFonts w:ascii="Arial" w:hAnsi="Arial" w:cs="Arial"/>
          <w:bCs/>
          <w:sz w:val="22"/>
          <w:szCs w:val="22"/>
        </w:rPr>
        <w:t>Type of Event</w:t>
      </w:r>
      <w:r w:rsidRPr="00553F55">
        <w:rPr>
          <w:rFonts w:ascii="Arial" w:hAnsi="Arial" w:cs="Arial"/>
          <w:bCs/>
          <w:sz w:val="20"/>
          <w:szCs w:val="20"/>
        </w:rPr>
        <w:t xml:space="preserve">: </w:t>
      </w:r>
      <w:r w:rsidR="00242BD4" w:rsidRPr="00553F55">
        <w:rPr>
          <w:rFonts w:ascii="Arial" w:hAnsi="Arial" w:cs="Arial"/>
          <w:bCs/>
          <w:sz w:val="20"/>
          <w:szCs w:val="20"/>
        </w:rPr>
        <w:t>_</w:t>
      </w:r>
      <w:r w:rsidR="00553F55" w:rsidRPr="00553F55">
        <w:rPr>
          <w:rFonts w:ascii="Arial" w:hAnsi="Arial" w:cs="Arial"/>
          <w:bCs/>
          <w:sz w:val="20"/>
          <w:szCs w:val="20"/>
        </w:rPr>
        <w:t>_</w:t>
      </w:r>
      <w:r w:rsidR="00242BD4" w:rsidRPr="00553F55">
        <w:rPr>
          <w:rFonts w:ascii="Arial" w:hAnsi="Arial" w:cs="Arial"/>
          <w:bCs/>
          <w:sz w:val="20"/>
          <w:szCs w:val="20"/>
        </w:rPr>
        <w:t xml:space="preserve"> Wedding__ </w:t>
      </w:r>
      <w:r w:rsidR="00C85235" w:rsidRPr="00553F55">
        <w:rPr>
          <w:rFonts w:ascii="Arial" w:hAnsi="Arial" w:cs="Arial"/>
          <w:bCs/>
          <w:sz w:val="20"/>
          <w:szCs w:val="20"/>
        </w:rPr>
        <w:t xml:space="preserve">B’day </w:t>
      </w:r>
      <w:r w:rsidR="00E621A0" w:rsidRPr="00553F55">
        <w:rPr>
          <w:rFonts w:ascii="Arial" w:hAnsi="Arial" w:cs="Arial"/>
          <w:bCs/>
          <w:sz w:val="20"/>
          <w:szCs w:val="20"/>
        </w:rPr>
        <w:t>_</w:t>
      </w:r>
      <w:r w:rsidR="00553F55">
        <w:rPr>
          <w:rFonts w:ascii="Arial" w:hAnsi="Arial" w:cs="Arial"/>
          <w:bCs/>
          <w:sz w:val="20"/>
          <w:szCs w:val="20"/>
        </w:rPr>
        <w:t>___ Shower __</w:t>
      </w:r>
      <w:r w:rsidR="00242BD4" w:rsidRPr="00553F55">
        <w:rPr>
          <w:rFonts w:ascii="Arial" w:hAnsi="Arial" w:cs="Arial"/>
          <w:b/>
          <w:sz w:val="20"/>
          <w:szCs w:val="20"/>
        </w:rPr>
        <w:t xml:space="preserve"> </w:t>
      </w:r>
      <w:r w:rsidR="00242BD4" w:rsidRPr="00553F55">
        <w:rPr>
          <w:rFonts w:ascii="Arial" w:hAnsi="Arial" w:cs="Arial"/>
          <w:bCs/>
          <w:sz w:val="20"/>
          <w:szCs w:val="20"/>
        </w:rPr>
        <w:t>Meeting __</w:t>
      </w:r>
      <w:r w:rsidR="00553F55">
        <w:rPr>
          <w:rFonts w:ascii="Arial" w:hAnsi="Arial" w:cs="Arial"/>
          <w:bCs/>
          <w:sz w:val="20"/>
          <w:szCs w:val="20"/>
        </w:rPr>
        <w:t xml:space="preserve"> Life __</w:t>
      </w:r>
      <w:r w:rsidR="00242BD4" w:rsidRPr="00553F55">
        <w:rPr>
          <w:rFonts w:ascii="Arial" w:hAnsi="Arial" w:cs="Arial"/>
          <w:bCs/>
          <w:sz w:val="20"/>
          <w:szCs w:val="20"/>
        </w:rPr>
        <w:t xml:space="preserve"> Other.</w:t>
      </w:r>
    </w:p>
    <w:p w14:paraId="250B4A0F" w14:textId="5E556BF8" w:rsidR="00A54A37" w:rsidRPr="00553F55" w:rsidRDefault="00A54A37" w:rsidP="005C1C2B">
      <w:pPr>
        <w:pStyle w:val="ListParagraph"/>
        <w:numPr>
          <w:ilvl w:val="0"/>
          <w:numId w:val="12"/>
        </w:numPr>
        <w:tabs>
          <w:tab w:val="left" w:pos="21870"/>
        </w:tabs>
        <w:ind w:left="0"/>
        <w:rPr>
          <w:rFonts w:ascii="Arial" w:hAnsi="Arial" w:cs="Arial"/>
          <w:bCs/>
          <w:sz w:val="22"/>
          <w:szCs w:val="22"/>
        </w:rPr>
      </w:pPr>
      <w:r w:rsidRPr="00242BD4">
        <w:rPr>
          <w:rFonts w:ascii="Arial" w:hAnsi="Arial" w:cs="Arial"/>
          <w:bCs/>
          <w:sz w:val="22"/>
          <w:szCs w:val="22"/>
        </w:rPr>
        <w:t xml:space="preserve">Event start time: </w:t>
      </w:r>
      <w:r w:rsidR="006F13A7">
        <w:rPr>
          <w:rFonts w:ascii="Arial" w:hAnsi="Arial" w:cs="Arial"/>
          <w:bCs/>
          <w:sz w:val="22"/>
          <w:szCs w:val="22"/>
        </w:rPr>
        <w:t>________</w:t>
      </w:r>
      <w:r w:rsidR="004413B7">
        <w:rPr>
          <w:rFonts w:ascii="Arial" w:hAnsi="Arial" w:cs="Arial"/>
          <w:b/>
          <w:sz w:val="22"/>
          <w:szCs w:val="22"/>
        </w:rPr>
        <w:t xml:space="preserve"> </w:t>
      </w:r>
      <w:r w:rsidRPr="00553F55">
        <w:rPr>
          <w:rFonts w:ascii="Arial" w:hAnsi="Arial" w:cs="Arial"/>
          <w:bCs/>
          <w:sz w:val="22"/>
          <w:szCs w:val="22"/>
        </w:rPr>
        <w:t xml:space="preserve">Event end time: </w:t>
      </w:r>
      <w:r w:rsidR="006F13A7">
        <w:rPr>
          <w:rFonts w:ascii="Arial" w:hAnsi="Arial" w:cs="Arial"/>
          <w:bCs/>
          <w:sz w:val="22"/>
          <w:szCs w:val="22"/>
        </w:rPr>
        <w:t>______</w:t>
      </w:r>
      <w:r w:rsidRPr="00553F55">
        <w:rPr>
          <w:rFonts w:ascii="Arial" w:hAnsi="Arial" w:cs="Arial"/>
          <w:bCs/>
          <w:sz w:val="22"/>
          <w:szCs w:val="22"/>
        </w:rPr>
        <w:t>.</w:t>
      </w:r>
    </w:p>
    <w:p w14:paraId="24F44056" w14:textId="24507450" w:rsidR="00541C4C" w:rsidRDefault="00541C4C" w:rsidP="002664E1">
      <w:pPr>
        <w:pStyle w:val="ListParagraph"/>
        <w:numPr>
          <w:ilvl w:val="0"/>
          <w:numId w:val="12"/>
        </w:numPr>
        <w:tabs>
          <w:tab w:val="left" w:pos="2187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Number of Guests attending: </w:t>
      </w:r>
      <w:r w:rsidR="006F13A7">
        <w:rPr>
          <w:rFonts w:ascii="Arial" w:hAnsi="Arial" w:cs="Arial"/>
          <w:bCs/>
          <w:sz w:val="22"/>
          <w:szCs w:val="22"/>
        </w:rPr>
        <w:t>_____.</w:t>
      </w:r>
    </w:p>
    <w:p w14:paraId="6810DDA2" w14:textId="70132E78" w:rsidR="00541C4C" w:rsidRDefault="00541C4C" w:rsidP="002664E1">
      <w:pPr>
        <w:pStyle w:val="ListParagraph"/>
        <w:numPr>
          <w:ilvl w:val="0"/>
          <w:numId w:val="12"/>
        </w:numPr>
        <w:tabs>
          <w:tab w:val="left" w:pos="21870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Renter </w:t>
      </w:r>
      <w:r w:rsidR="00CA2030">
        <w:rPr>
          <w:rFonts w:ascii="Arial" w:hAnsi="Arial" w:cs="Arial"/>
          <w:bCs/>
          <w:sz w:val="22"/>
          <w:szCs w:val="22"/>
        </w:rPr>
        <w:t>intends</w:t>
      </w:r>
      <w:r>
        <w:rPr>
          <w:rFonts w:ascii="Arial" w:hAnsi="Arial" w:cs="Arial"/>
          <w:bCs/>
          <w:sz w:val="22"/>
          <w:szCs w:val="22"/>
        </w:rPr>
        <w:t xml:space="preserve"> to serve </w:t>
      </w:r>
      <w:r w:rsidR="000B6693">
        <w:rPr>
          <w:rFonts w:ascii="Arial" w:hAnsi="Arial" w:cs="Arial"/>
          <w:bCs/>
          <w:sz w:val="22"/>
          <w:szCs w:val="22"/>
        </w:rPr>
        <w:t>alcohol.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Yes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____ No ____ </w:t>
      </w:r>
    </w:p>
    <w:p w14:paraId="13677DF8" w14:textId="6320C6CA" w:rsidR="000B6693" w:rsidRPr="000B6693" w:rsidRDefault="000B6693" w:rsidP="002664E1">
      <w:pPr>
        <w:pStyle w:val="ListParagraph"/>
        <w:numPr>
          <w:ilvl w:val="0"/>
          <w:numId w:val="13"/>
        </w:numPr>
        <w:tabs>
          <w:tab w:val="left" w:pos="21870"/>
        </w:tabs>
        <w:ind w:left="0"/>
        <w:rPr>
          <w:rFonts w:ascii="Arial" w:hAnsi="Arial" w:cs="Arial"/>
          <w:bCs/>
          <w:sz w:val="20"/>
          <w:szCs w:val="20"/>
        </w:rPr>
      </w:pPr>
      <w:r w:rsidRPr="000B6693">
        <w:rPr>
          <w:rFonts w:ascii="Arial" w:hAnsi="Arial" w:cs="Arial"/>
          <w:bCs/>
          <w:sz w:val="20"/>
          <w:szCs w:val="20"/>
        </w:rPr>
        <w:t xml:space="preserve">Renter </w:t>
      </w:r>
      <w:r w:rsidRPr="00725841">
        <w:rPr>
          <w:rFonts w:ascii="Arial" w:hAnsi="Arial" w:cs="Arial"/>
          <w:b/>
          <w:sz w:val="20"/>
          <w:szCs w:val="20"/>
        </w:rPr>
        <w:t>must</w:t>
      </w:r>
      <w:r w:rsidRPr="000B6693">
        <w:rPr>
          <w:rFonts w:ascii="Arial" w:hAnsi="Arial" w:cs="Arial"/>
          <w:bCs/>
          <w:sz w:val="20"/>
          <w:szCs w:val="20"/>
        </w:rPr>
        <w:t xml:space="preserve"> hire a licensed barmaid </w:t>
      </w:r>
      <w:r w:rsidR="006F13A7">
        <w:rPr>
          <w:rFonts w:ascii="Arial" w:hAnsi="Arial" w:cs="Arial"/>
          <w:bCs/>
          <w:sz w:val="20"/>
          <w:szCs w:val="20"/>
        </w:rPr>
        <w:t>and</w:t>
      </w:r>
      <w:r w:rsidRPr="000B6693">
        <w:rPr>
          <w:rFonts w:ascii="Arial" w:hAnsi="Arial" w:cs="Arial"/>
          <w:bCs/>
          <w:sz w:val="20"/>
          <w:szCs w:val="20"/>
        </w:rPr>
        <w:t xml:space="preserve"> sign Indemnification </w:t>
      </w:r>
      <w:r>
        <w:rPr>
          <w:rFonts w:ascii="Arial" w:hAnsi="Arial" w:cs="Arial"/>
          <w:bCs/>
          <w:sz w:val="20"/>
          <w:szCs w:val="20"/>
        </w:rPr>
        <w:t>Agreement.</w:t>
      </w:r>
      <w:r w:rsidR="006F13A7" w:rsidRPr="006F13A7">
        <w:rPr>
          <w:rFonts w:ascii="Arial" w:hAnsi="Arial" w:cs="Arial"/>
          <w:b/>
          <w:sz w:val="22"/>
          <w:szCs w:val="22"/>
        </w:rPr>
        <w:t xml:space="preserve"> </w:t>
      </w:r>
      <w:r w:rsidR="006F13A7" w:rsidRPr="00FF6A82">
        <w:rPr>
          <w:rFonts w:ascii="Arial" w:hAnsi="Arial" w:cs="Arial"/>
          <w:b/>
          <w:sz w:val="22"/>
          <w:szCs w:val="22"/>
        </w:rPr>
        <w:t xml:space="preserve">Renter’s initial. </w:t>
      </w:r>
      <w:r w:rsidR="006F13A7">
        <w:rPr>
          <w:rFonts w:ascii="Arial" w:hAnsi="Arial" w:cs="Arial"/>
          <w:b/>
          <w:sz w:val="22"/>
          <w:szCs w:val="22"/>
        </w:rPr>
        <w:t>____</w:t>
      </w:r>
    </w:p>
    <w:p w14:paraId="3B362D92" w14:textId="1C74E79A" w:rsidR="003F2851" w:rsidRPr="00FF6A82" w:rsidRDefault="003F2851" w:rsidP="002664E1">
      <w:pPr>
        <w:pStyle w:val="ListParagraph"/>
        <w:tabs>
          <w:tab w:val="left" w:pos="2187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Special set up</w:t>
      </w:r>
      <w:r w:rsidR="00541C4C">
        <w:rPr>
          <w:rFonts w:ascii="Arial" w:hAnsi="Arial" w:cs="Arial"/>
          <w:bCs/>
          <w:sz w:val="22"/>
          <w:szCs w:val="22"/>
        </w:rPr>
        <w:t xml:space="preserve">: </w:t>
      </w:r>
      <w:r w:rsidR="006F13A7">
        <w:rPr>
          <w:rFonts w:ascii="Arial" w:hAnsi="Arial" w:cs="Arial"/>
          <w:bCs/>
          <w:sz w:val="22"/>
          <w:szCs w:val="22"/>
        </w:rPr>
        <w:t>___________________________________________________________</w:t>
      </w:r>
      <w:r w:rsidR="00541C4C">
        <w:rPr>
          <w:rFonts w:ascii="Arial" w:hAnsi="Arial" w:cs="Arial"/>
          <w:bCs/>
          <w:sz w:val="22"/>
          <w:szCs w:val="22"/>
        </w:rPr>
        <w:t>.</w:t>
      </w:r>
    </w:p>
    <w:p w14:paraId="4B44CC19" w14:textId="2956BE37" w:rsidR="00F312E2" w:rsidRDefault="00F312E2" w:rsidP="002664E1">
      <w:pPr>
        <w:pStyle w:val="ListParagraph"/>
        <w:tabs>
          <w:tab w:val="left" w:pos="21870"/>
        </w:tabs>
        <w:ind w:left="0"/>
        <w:rPr>
          <w:rFonts w:ascii="Arial" w:hAnsi="Arial" w:cs="Arial"/>
          <w:bCs/>
          <w:sz w:val="22"/>
          <w:szCs w:val="22"/>
        </w:rPr>
      </w:pPr>
    </w:p>
    <w:p w14:paraId="50AA209D" w14:textId="06FE4D52" w:rsidR="00F312E2" w:rsidRDefault="00F312E2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ITEMS INCLUDED IN RENTAL.  </w:t>
      </w:r>
      <w:r w:rsidRPr="00A54A37">
        <w:rPr>
          <w:rFonts w:ascii="Arial" w:hAnsi="Arial" w:cs="Arial"/>
          <w:bCs/>
          <w:sz w:val="22"/>
          <w:szCs w:val="22"/>
        </w:rPr>
        <w:t>The</w:t>
      </w:r>
      <w:r>
        <w:rPr>
          <w:rFonts w:ascii="Arial" w:hAnsi="Arial" w:cs="Arial"/>
          <w:bCs/>
          <w:sz w:val="22"/>
          <w:szCs w:val="22"/>
        </w:rPr>
        <w:t xml:space="preserve"> following items or services shall be included in the rental rate (excluding hourly rate):</w:t>
      </w:r>
    </w:p>
    <w:p w14:paraId="2C5428FF" w14:textId="3F9BB60A" w:rsidR="00F312E2" w:rsidRDefault="006F13A7" w:rsidP="00D33226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 R</w:t>
      </w:r>
      <w:r w:rsidR="00F312E2">
        <w:rPr>
          <w:rFonts w:ascii="Arial" w:hAnsi="Arial" w:cs="Arial"/>
          <w:bCs/>
          <w:sz w:val="22"/>
          <w:szCs w:val="22"/>
        </w:rPr>
        <w:t>ound tables</w:t>
      </w:r>
      <w:r w:rsidR="00CB7DA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</w:t>
      </w:r>
      <w:r w:rsidR="00D33226">
        <w:rPr>
          <w:rFonts w:ascii="Arial" w:hAnsi="Arial" w:cs="Arial"/>
          <w:bCs/>
          <w:sz w:val="22"/>
          <w:szCs w:val="22"/>
        </w:rPr>
        <w:t xml:space="preserve"> chairs</w:t>
      </w:r>
      <w:r w:rsidR="00F312E2">
        <w:rPr>
          <w:rFonts w:ascii="Arial" w:hAnsi="Arial" w:cs="Arial"/>
          <w:bCs/>
          <w:sz w:val="22"/>
          <w:szCs w:val="22"/>
        </w:rPr>
        <w:t xml:space="preserve">. </w:t>
      </w:r>
      <w:r w:rsidR="00CB7DA5">
        <w:rPr>
          <w:rFonts w:ascii="Arial" w:hAnsi="Arial" w:cs="Arial"/>
          <w:bCs/>
          <w:sz w:val="22"/>
          <w:szCs w:val="22"/>
        </w:rPr>
        <w:t xml:space="preserve"> </w:t>
      </w:r>
      <w:r w:rsidR="00D33226">
        <w:rPr>
          <w:rFonts w:ascii="Arial" w:hAnsi="Arial" w:cs="Arial"/>
          <w:bCs/>
          <w:sz w:val="22"/>
          <w:szCs w:val="22"/>
        </w:rPr>
        <w:t>(Max. c</w:t>
      </w:r>
      <w:r w:rsidR="00F312E2">
        <w:rPr>
          <w:rFonts w:ascii="Arial" w:hAnsi="Arial" w:cs="Arial"/>
          <w:bCs/>
          <w:sz w:val="22"/>
          <w:szCs w:val="22"/>
        </w:rPr>
        <w:t>hairs</w:t>
      </w:r>
      <w:r w:rsidR="00421EBC">
        <w:rPr>
          <w:rFonts w:ascii="Arial" w:hAnsi="Arial" w:cs="Arial"/>
          <w:bCs/>
          <w:sz w:val="22"/>
          <w:szCs w:val="22"/>
        </w:rPr>
        <w:t xml:space="preserve"> 60 in Private Rm</w:t>
      </w:r>
      <w:r w:rsidR="00D33226">
        <w:rPr>
          <w:rFonts w:ascii="Arial" w:hAnsi="Arial" w:cs="Arial"/>
          <w:bCs/>
          <w:sz w:val="22"/>
          <w:szCs w:val="22"/>
        </w:rPr>
        <w:t>,</w:t>
      </w:r>
      <w:r w:rsidR="00421EBC">
        <w:rPr>
          <w:rFonts w:ascii="Arial" w:hAnsi="Arial" w:cs="Arial"/>
          <w:bCs/>
          <w:sz w:val="22"/>
          <w:szCs w:val="22"/>
        </w:rPr>
        <w:t xml:space="preserve"> 2</w:t>
      </w:r>
      <w:r w:rsidR="00D33226">
        <w:rPr>
          <w:rFonts w:ascii="Arial" w:hAnsi="Arial" w:cs="Arial"/>
          <w:bCs/>
          <w:sz w:val="22"/>
          <w:szCs w:val="22"/>
        </w:rPr>
        <w:t>9</w:t>
      </w:r>
      <w:r w:rsidR="00421EBC">
        <w:rPr>
          <w:rFonts w:ascii="Arial" w:hAnsi="Arial" w:cs="Arial"/>
          <w:bCs/>
          <w:sz w:val="22"/>
          <w:szCs w:val="22"/>
        </w:rPr>
        <w:t xml:space="preserve">5 in </w:t>
      </w:r>
      <w:r w:rsidR="00AB6446">
        <w:rPr>
          <w:rFonts w:ascii="Arial" w:hAnsi="Arial" w:cs="Arial"/>
          <w:bCs/>
          <w:sz w:val="22"/>
          <w:szCs w:val="22"/>
        </w:rPr>
        <w:t xml:space="preserve">the entire </w:t>
      </w:r>
      <w:r w:rsidR="00421EBC">
        <w:rPr>
          <w:rFonts w:ascii="Arial" w:hAnsi="Arial" w:cs="Arial"/>
          <w:bCs/>
          <w:sz w:val="22"/>
          <w:szCs w:val="22"/>
        </w:rPr>
        <w:t>Hall</w:t>
      </w:r>
      <w:r w:rsidR="00AB6446">
        <w:rPr>
          <w:rFonts w:ascii="Arial" w:hAnsi="Arial" w:cs="Arial"/>
          <w:bCs/>
          <w:sz w:val="22"/>
          <w:szCs w:val="22"/>
        </w:rPr>
        <w:t>)</w:t>
      </w:r>
      <w:r w:rsidR="00421EBC">
        <w:rPr>
          <w:rFonts w:ascii="Arial" w:hAnsi="Arial" w:cs="Arial"/>
          <w:bCs/>
          <w:sz w:val="22"/>
          <w:szCs w:val="22"/>
        </w:rPr>
        <w:t>.</w:t>
      </w:r>
    </w:p>
    <w:p w14:paraId="33B595C8" w14:textId="2BD62163" w:rsidR="00F312E2" w:rsidRDefault="00F312E2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 Prep. Room for catered food</w:t>
      </w:r>
      <w:r w:rsidR="00D33226">
        <w:rPr>
          <w:rFonts w:ascii="Arial" w:hAnsi="Arial" w:cs="Arial"/>
          <w:bCs/>
          <w:sz w:val="22"/>
          <w:szCs w:val="22"/>
        </w:rPr>
        <w:t xml:space="preserve"> for Main Hall and Private Room.</w:t>
      </w:r>
    </w:p>
    <w:p w14:paraId="583FD6A6" w14:textId="4847F065" w:rsidR="00F312E2" w:rsidRDefault="00F312E2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</w:t>
      </w:r>
      <w:r w:rsidR="006F13A7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 Bar area</w:t>
      </w:r>
      <w:r w:rsidR="00421EBC">
        <w:rPr>
          <w:rFonts w:ascii="Arial" w:hAnsi="Arial" w:cs="Arial"/>
          <w:bCs/>
          <w:sz w:val="22"/>
          <w:szCs w:val="22"/>
        </w:rPr>
        <w:t xml:space="preserve"> in Main Hall</w:t>
      </w:r>
    </w:p>
    <w:p w14:paraId="241A729A" w14:textId="1ACAE168" w:rsidR="00F312E2" w:rsidRDefault="00F312E2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 TV</w:t>
      </w:r>
      <w:r w:rsidR="00421EBC">
        <w:rPr>
          <w:rFonts w:ascii="Arial" w:hAnsi="Arial" w:cs="Arial"/>
          <w:bCs/>
          <w:sz w:val="22"/>
          <w:szCs w:val="22"/>
        </w:rPr>
        <w:t xml:space="preserve"> in Main Hall</w:t>
      </w:r>
    </w:p>
    <w:p w14:paraId="3C39F879" w14:textId="082E5148" w:rsidR="00CB7DA5" w:rsidRDefault="00CB7DA5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</w:t>
      </w:r>
      <w:r w:rsidR="006F13A7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 Stage</w:t>
      </w:r>
      <w:r w:rsidR="00D33226">
        <w:rPr>
          <w:rFonts w:ascii="Arial" w:hAnsi="Arial" w:cs="Arial"/>
          <w:bCs/>
          <w:sz w:val="22"/>
          <w:szCs w:val="22"/>
        </w:rPr>
        <w:t xml:space="preserve"> </w:t>
      </w:r>
      <w:r w:rsidR="00553F55">
        <w:rPr>
          <w:rFonts w:ascii="Arial" w:hAnsi="Arial" w:cs="Arial"/>
          <w:bCs/>
          <w:sz w:val="22"/>
          <w:szCs w:val="22"/>
        </w:rPr>
        <w:t xml:space="preserve">and Dance Floor </w:t>
      </w:r>
      <w:r w:rsidR="00D33226">
        <w:rPr>
          <w:rFonts w:ascii="Arial" w:hAnsi="Arial" w:cs="Arial"/>
          <w:bCs/>
          <w:sz w:val="22"/>
          <w:szCs w:val="22"/>
        </w:rPr>
        <w:t>in the Main Hall</w:t>
      </w:r>
      <w:r>
        <w:rPr>
          <w:rFonts w:ascii="Arial" w:hAnsi="Arial" w:cs="Arial"/>
          <w:bCs/>
          <w:sz w:val="22"/>
          <w:szCs w:val="22"/>
        </w:rPr>
        <w:t>.</w:t>
      </w:r>
    </w:p>
    <w:p w14:paraId="70211277" w14:textId="1B61A69B" w:rsidR="003B692E" w:rsidRDefault="003B692E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</w:p>
    <w:p w14:paraId="537FDF02" w14:textId="77777777" w:rsidR="00BB434B" w:rsidRPr="00BB434B" w:rsidRDefault="00CB7DA5" w:rsidP="00BB434B">
      <w:pPr>
        <w:pStyle w:val="ListParagraph"/>
        <w:tabs>
          <w:tab w:val="left" w:pos="2187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Pr="00CB7DA5">
        <w:rPr>
          <w:rFonts w:ascii="Arial" w:hAnsi="Arial" w:cs="Arial"/>
          <w:b/>
          <w:sz w:val="22"/>
          <w:szCs w:val="22"/>
        </w:rPr>
        <w:t>ITEMS NOT INCLUDED IN RENTAL.</w:t>
      </w:r>
      <w:r w:rsidR="00BB434B">
        <w:rPr>
          <w:rFonts w:ascii="Arial" w:hAnsi="Arial" w:cs="Arial"/>
          <w:b/>
          <w:sz w:val="22"/>
          <w:szCs w:val="22"/>
        </w:rPr>
        <w:t xml:space="preserve"> </w:t>
      </w:r>
    </w:p>
    <w:p w14:paraId="5C062D65" w14:textId="2254E9E6" w:rsidR="00BB434B" w:rsidRDefault="00BB434B" w:rsidP="00BB434B">
      <w:pPr>
        <w:pStyle w:val="ListParagraph"/>
        <w:tabs>
          <w:tab w:val="left" w:pos="2187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Rental items desired (Additional charge</w:t>
      </w:r>
      <w:proofErr w:type="gramStart"/>
      <w:r>
        <w:rPr>
          <w:rFonts w:ascii="Arial" w:hAnsi="Arial" w:cs="Arial"/>
          <w:bCs/>
          <w:sz w:val="22"/>
          <w:szCs w:val="22"/>
        </w:rPr>
        <w:t>):_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_______________________________________. </w:t>
      </w:r>
    </w:p>
    <w:p w14:paraId="63918CB7" w14:textId="2455CBE6" w:rsidR="00CB7DA5" w:rsidRDefault="00CB7DA5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 w:rsidRPr="00CB7DA5">
        <w:rPr>
          <w:rFonts w:ascii="Arial" w:hAnsi="Arial" w:cs="Arial"/>
          <w:bCs/>
          <w:sz w:val="22"/>
          <w:szCs w:val="22"/>
        </w:rPr>
        <w:t xml:space="preserve">____ </w:t>
      </w:r>
      <w:r w:rsidR="000B6693" w:rsidRPr="00CB7DA5">
        <w:rPr>
          <w:rFonts w:ascii="Arial" w:hAnsi="Arial" w:cs="Arial"/>
          <w:bCs/>
          <w:sz w:val="22"/>
          <w:szCs w:val="22"/>
        </w:rPr>
        <w:t>Tablecloths</w:t>
      </w:r>
      <w:r>
        <w:rPr>
          <w:rFonts w:ascii="Arial" w:hAnsi="Arial" w:cs="Arial"/>
          <w:bCs/>
          <w:sz w:val="22"/>
          <w:szCs w:val="22"/>
        </w:rPr>
        <w:t xml:space="preserve"> (white $10 per table).</w:t>
      </w:r>
    </w:p>
    <w:p w14:paraId="4D917192" w14:textId="6643A01B" w:rsidR="00CB7DA5" w:rsidRDefault="004413B7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</w:t>
      </w:r>
      <w:r w:rsidR="00CB7DA5">
        <w:rPr>
          <w:rFonts w:ascii="Arial" w:hAnsi="Arial" w:cs="Arial"/>
          <w:bCs/>
          <w:sz w:val="22"/>
          <w:szCs w:val="22"/>
        </w:rPr>
        <w:t xml:space="preserve"> AV Tech/ equipment</w:t>
      </w:r>
      <w:r w:rsidR="00553F55">
        <w:rPr>
          <w:rFonts w:ascii="Arial" w:hAnsi="Arial" w:cs="Arial"/>
          <w:bCs/>
          <w:sz w:val="22"/>
          <w:szCs w:val="22"/>
        </w:rPr>
        <w:t xml:space="preserve"> with 2 Microphones</w:t>
      </w:r>
      <w:r w:rsidR="00CB7DA5">
        <w:rPr>
          <w:rFonts w:ascii="Arial" w:hAnsi="Arial" w:cs="Arial"/>
          <w:bCs/>
          <w:sz w:val="22"/>
          <w:szCs w:val="22"/>
        </w:rPr>
        <w:t>.</w:t>
      </w:r>
    </w:p>
    <w:p w14:paraId="3AC1BADB" w14:textId="5DCC03E1" w:rsidR="00CB7DA5" w:rsidRDefault="006F13A7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</w:t>
      </w:r>
      <w:r w:rsidR="004413B7">
        <w:rPr>
          <w:rFonts w:ascii="Arial" w:hAnsi="Arial" w:cs="Arial"/>
          <w:bCs/>
          <w:sz w:val="22"/>
          <w:szCs w:val="22"/>
        </w:rPr>
        <w:t xml:space="preserve"> </w:t>
      </w:r>
      <w:r w:rsidR="00CB7DA5">
        <w:rPr>
          <w:rFonts w:ascii="Arial" w:hAnsi="Arial" w:cs="Arial"/>
          <w:bCs/>
          <w:sz w:val="22"/>
          <w:szCs w:val="22"/>
        </w:rPr>
        <w:t xml:space="preserve">Security </w:t>
      </w:r>
      <w:r w:rsidR="004413B7">
        <w:rPr>
          <w:rFonts w:ascii="Arial" w:hAnsi="Arial" w:cs="Arial"/>
          <w:bCs/>
          <w:sz w:val="22"/>
          <w:szCs w:val="22"/>
        </w:rPr>
        <w:t xml:space="preserve">from </w:t>
      </w:r>
      <w:r>
        <w:rPr>
          <w:rFonts w:ascii="Arial" w:hAnsi="Arial" w:cs="Arial"/>
          <w:bCs/>
          <w:sz w:val="22"/>
          <w:szCs w:val="22"/>
        </w:rPr>
        <w:t>_______</w:t>
      </w:r>
      <w:r w:rsidR="004413B7">
        <w:rPr>
          <w:rFonts w:ascii="Arial" w:hAnsi="Arial" w:cs="Arial"/>
          <w:bCs/>
          <w:sz w:val="22"/>
          <w:szCs w:val="22"/>
        </w:rPr>
        <w:t xml:space="preserve"> to </w:t>
      </w:r>
      <w:r>
        <w:rPr>
          <w:rFonts w:ascii="Arial" w:hAnsi="Arial" w:cs="Arial"/>
          <w:bCs/>
          <w:sz w:val="22"/>
          <w:szCs w:val="22"/>
        </w:rPr>
        <w:t>______</w:t>
      </w:r>
      <w:r w:rsidR="004413B7">
        <w:rPr>
          <w:rFonts w:ascii="Arial" w:hAnsi="Arial" w:cs="Arial"/>
          <w:bCs/>
          <w:sz w:val="22"/>
          <w:szCs w:val="22"/>
        </w:rPr>
        <w:t xml:space="preserve"> </w:t>
      </w:r>
      <w:r w:rsidR="00CB7DA5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required </w:t>
      </w:r>
      <w:r w:rsidR="00CB7DA5">
        <w:rPr>
          <w:rFonts w:ascii="Arial" w:hAnsi="Arial" w:cs="Arial"/>
          <w:bCs/>
          <w:sz w:val="22"/>
          <w:szCs w:val="22"/>
        </w:rPr>
        <w:t>one guard per 100 guests).</w:t>
      </w:r>
      <w:r w:rsidR="00A030D6">
        <w:rPr>
          <w:rFonts w:ascii="Arial" w:hAnsi="Arial" w:cs="Arial"/>
          <w:bCs/>
          <w:sz w:val="22"/>
          <w:szCs w:val="22"/>
        </w:rPr>
        <w:t xml:space="preserve">   </w:t>
      </w:r>
    </w:p>
    <w:p w14:paraId="4712D81D" w14:textId="4A4C48BE" w:rsidR="003B692E" w:rsidRPr="00CB7DA5" w:rsidRDefault="00CB7DA5" w:rsidP="004204F8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319220" w14:textId="2576BA78" w:rsidR="00CA2030" w:rsidRPr="00CB51FC" w:rsidRDefault="00F312E2" w:rsidP="00CB51FC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9944A1">
        <w:rPr>
          <w:rFonts w:ascii="Arial" w:hAnsi="Arial" w:cs="Arial"/>
          <w:b/>
          <w:sz w:val="22"/>
          <w:szCs w:val="22"/>
        </w:rPr>
        <w:t>V</w:t>
      </w:r>
      <w:r w:rsidR="003B692E">
        <w:rPr>
          <w:rFonts w:ascii="Arial" w:hAnsi="Arial" w:cs="Arial"/>
          <w:b/>
          <w:sz w:val="22"/>
          <w:szCs w:val="22"/>
        </w:rPr>
        <w:t>. RENTAL COST</w:t>
      </w:r>
      <w:r w:rsidR="003B692E">
        <w:rPr>
          <w:rFonts w:ascii="Arial" w:hAnsi="Arial" w:cs="Arial"/>
          <w:bCs/>
          <w:sz w:val="22"/>
          <w:szCs w:val="22"/>
        </w:rPr>
        <w:t>:</w:t>
      </w:r>
      <w:r w:rsidR="003B692E" w:rsidRPr="004A6BA8">
        <w:rPr>
          <w:rFonts w:ascii="Arial" w:hAnsi="Arial" w:cs="Arial"/>
          <w:bCs/>
          <w:sz w:val="22"/>
          <w:szCs w:val="22"/>
        </w:rPr>
        <w:t xml:space="preserve"> The full rental fee for the use of the venue described above shall be</w:t>
      </w:r>
      <w:r w:rsidR="004204F8">
        <w:rPr>
          <w:rFonts w:ascii="Arial" w:hAnsi="Arial" w:cs="Arial"/>
          <w:bCs/>
          <w:sz w:val="22"/>
          <w:szCs w:val="22"/>
        </w:rPr>
        <w:t xml:space="preserve"> $</w:t>
      </w:r>
      <w:r w:rsidR="006F13A7">
        <w:rPr>
          <w:rFonts w:ascii="Arial" w:hAnsi="Arial" w:cs="Arial"/>
          <w:b/>
          <w:sz w:val="22"/>
          <w:szCs w:val="22"/>
        </w:rPr>
        <w:t>____________</w:t>
      </w:r>
      <w:r w:rsidR="003B692E" w:rsidRPr="008B20CE">
        <w:rPr>
          <w:rFonts w:ascii="Arial" w:hAnsi="Arial" w:cs="Arial"/>
          <w:b/>
          <w:sz w:val="22"/>
          <w:szCs w:val="22"/>
        </w:rPr>
        <w:t>.</w:t>
      </w:r>
      <w:r w:rsidR="003B692E" w:rsidRPr="004A6BA8">
        <w:rPr>
          <w:rFonts w:ascii="Arial" w:hAnsi="Arial" w:cs="Arial"/>
          <w:bCs/>
          <w:sz w:val="22"/>
          <w:szCs w:val="22"/>
        </w:rPr>
        <w:t xml:space="preserve"> The balance of the rental fee due, </w:t>
      </w:r>
      <w:r w:rsidR="000B6693">
        <w:rPr>
          <w:rFonts w:ascii="Arial" w:hAnsi="Arial" w:cs="Arial"/>
          <w:bCs/>
          <w:sz w:val="22"/>
          <w:szCs w:val="22"/>
        </w:rPr>
        <w:t>excluding</w:t>
      </w:r>
      <w:r w:rsidR="003B692E" w:rsidRPr="004A6BA8">
        <w:rPr>
          <w:rFonts w:ascii="Arial" w:hAnsi="Arial" w:cs="Arial"/>
          <w:bCs/>
          <w:sz w:val="22"/>
          <w:szCs w:val="22"/>
        </w:rPr>
        <w:t xml:space="preserve"> the deposit described </w:t>
      </w:r>
      <w:r w:rsidR="003B692E">
        <w:rPr>
          <w:rFonts w:ascii="Arial" w:hAnsi="Arial" w:cs="Arial"/>
          <w:bCs/>
          <w:sz w:val="22"/>
          <w:szCs w:val="22"/>
        </w:rPr>
        <w:t xml:space="preserve">below </w:t>
      </w:r>
      <w:r w:rsidR="003B692E" w:rsidRPr="004A6BA8">
        <w:rPr>
          <w:rFonts w:ascii="Arial" w:hAnsi="Arial" w:cs="Arial"/>
          <w:bCs/>
          <w:sz w:val="22"/>
          <w:szCs w:val="22"/>
        </w:rPr>
        <w:t xml:space="preserve">in </w:t>
      </w:r>
      <w:r w:rsidR="003B692E">
        <w:rPr>
          <w:rFonts w:ascii="Arial" w:hAnsi="Arial" w:cs="Arial"/>
          <w:bCs/>
          <w:sz w:val="22"/>
          <w:szCs w:val="22"/>
        </w:rPr>
        <w:t xml:space="preserve">Paragraph </w:t>
      </w:r>
      <w:r w:rsidR="00600365">
        <w:rPr>
          <w:rFonts w:ascii="Arial" w:hAnsi="Arial" w:cs="Arial"/>
          <w:bCs/>
          <w:sz w:val="22"/>
          <w:szCs w:val="22"/>
        </w:rPr>
        <w:t>V</w:t>
      </w:r>
      <w:r w:rsidR="003B692E" w:rsidRPr="004A6BA8">
        <w:rPr>
          <w:rFonts w:ascii="Arial" w:hAnsi="Arial" w:cs="Arial"/>
          <w:bCs/>
          <w:sz w:val="22"/>
          <w:szCs w:val="22"/>
        </w:rPr>
        <w:t>, shall be payable to the Owner</w:t>
      </w:r>
      <w:r w:rsidR="00FF6A82">
        <w:rPr>
          <w:rFonts w:ascii="Arial" w:hAnsi="Arial" w:cs="Arial"/>
          <w:bCs/>
          <w:sz w:val="22"/>
          <w:szCs w:val="22"/>
        </w:rPr>
        <w:t xml:space="preserve"> </w:t>
      </w:r>
      <w:r w:rsidR="00C85235">
        <w:rPr>
          <w:rFonts w:ascii="Arial" w:hAnsi="Arial" w:cs="Arial"/>
          <w:bCs/>
          <w:sz w:val="22"/>
          <w:szCs w:val="22"/>
        </w:rPr>
        <w:t>sixty</w:t>
      </w:r>
      <w:r w:rsidR="000B6693">
        <w:rPr>
          <w:rFonts w:ascii="Arial" w:hAnsi="Arial" w:cs="Arial"/>
          <w:bCs/>
          <w:sz w:val="22"/>
          <w:szCs w:val="22"/>
        </w:rPr>
        <w:t xml:space="preserve"> (</w:t>
      </w:r>
      <w:r w:rsidR="00C85235">
        <w:rPr>
          <w:rFonts w:ascii="Arial" w:hAnsi="Arial" w:cs="Arial"/>
          <w:bCs/>
          <w:sz w:val="22"/>
          <w:szCs w:val="22"/>
        </w:rPr>
        <w:t>6</w:t>
      </w:r>
      <w:r w:rsidR="000B6693">
        <w:rPr>
          <w:rFonts w:ascii="Arial" w:hAnsi="Arial" w:cs="Arial"/>
          <w:bCs/>
          <w:sz w:val="22"/>
          <w:szCs w:val="22"/>
        </w:rPr>
        <w:t>0)</w:t>
      </w:r>
      <w:r w:rsidR="00FF6A82">
        <w:rPr>
          <w:rFonts w:ascii="Arial" w:hAnsi="Arial" w:cs="Arial"/>
          <w:bCs/>
          <w:sz w:val="22"/>
          <w:szCs w:val="22"/>
        </w:rPr>
        <w:t xml:space="preserve"> </w:t>
      </w:r>
      <w:r w:rsidR="000B716C">
        <w:rPr>
          <w:rFonts w:ascii="Arial" w:hAnsi="Arial" w:cs="Arial"/>
          <w:bCs/>
          <w:sz w:val="22"/>
          <w:szCs w:val="22"/>
        </w:rPr>
        <w:t>day</w:t>
      </w:r>
      <w:r w:rsidR="00FF6A82">
        <w:rPr>
          <w:rFonts w:ascii="Arial" w:hAnsi="Arial" w:cs="Arial"/>
          <w:bCs/>
          <w:sz w:val="22"/>
          <w:szCs w:val="22"/>
        </w:rPr>
        <w:t>s prior to</w:t>
      </w:r>
      <w:r w:rsidR="000B716C">
        <w:rPr>
          <w:rFonts w:ascii="Arial" w:hAnsi="Arial" w:cs="Arial"/>
          <w:bCs/>
          <w:sz w:val="22"/>
          <w:szCs w:val="22"/>
        </w:rPr>
        <w:t xml:space="preserve"> the event</w:t>
      </w:r>
      <w:r w:rsidR="003B692E" w:rsidRPr="004A6BA8">
        <w:rPr>
          <w:rFonts w:ascii="Arial" w:hAnsi="Arial" w:cs="Arial"/>
          <w:bCs/>
          <w:sz w:val="22"/>
          <w:szCs w:val="22"/>
        </w:rPr>
        <w:t>.</w:t>
      </w:r>
      <w:r w:rsidR="00FF6A82">
        <w:rPr>
          <w:rFonts w:ascii="Arial" w:hAnsi="Arial" w:cs="Arial"/>
          <w:bCs/>
          <w:sz w:val="22"/>
          <w:szCs w:val="22"/>
        </w:rPr>
        <w:t xml:space="preserve"> </w:t>
      </w:r>
      <w:r w:rsidR="00AC293B">
        <w:rPr>
          <w:rFonts w:ascii="Arial" w:hAnsi="Arial" w:cs="Arial"/>
          <w:bCs/>
          <w:sz w:val="22"/>
          <w:szCs w:val="22"/>
        </w:rPr>
        <w:t xml:space="preserve">If the event date is less than </w:t>
      </w:r>
      <w:r w:rsidR="00CD232A">
        <w:rPr>
          <w:rFonts w:ascii="Arial" w:hAnsi="Arial" w:cs="Arial"/>
          <w:bCs/>
          <w:sz w:val="22"/>
          <w:szCs w:val="22"/>
        </w:rPr>
        <w:t>6</w:t>
      </w:r>
      <w:r w:rsidR="00AC293B">
        <w:rPr>
          <w:rFonts w:ascii="Arial" w:hAnsi="Arial" w:cs="Arial"/>
          <w:bCs/>
          <w:sz w:val="22"/>
          <w:szCs w:val="22"/>
        </w:rPr>
        <w:t xml:space="preserve">0 days away 100% of the rental rate is due at the time of executing this Agreement. </w:t>
      </w:r>
      <w:r w:rsidR="00CA2030" w:rsidRPr="00CA2030">
        <w:rPr>
          <w:rFonts w:ascii="Arial" w:hAnsi="Arial" w:cs="Arial"/>
          <w:b/>
          <w:sz w:val="22"/>
          <w:szCs w:val="22"/>
        </w:rPr>
        <w:t xml:space="preserve">        </w:t>
      </w:r>
    </w:p>
    <w:p w14:paraId="5A8333A5" w14:textId="7BCB68BB" w:rsidR="003B692E" w:rsidRPr="00CA2030" w:rsidRDefault="00CA2030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 w:rsidRPr="00CA2030">
        <w:rPr>
          <w:rFonts w:ascii="Arial" w:hAnsi="Arial" w:cs="Arial"/>
          <w:b/>
          <w:sz w:val="22"/>
          <w:szCs w:val="22"/>
        </w:rPr>
        <w:t>OVERAGE</w:t>
      </w:r>
      <w:r w:rsidRPr="00CA2030">
        <w:rPr>
          <w:rFonts w:ascii="Arial" w:hAnsi="Arial" w:cs="Arial"/>
          <w:bCs/>
          <w:sz w:val="22"/>
          <w:szCs w:val="22"/>
        </w:rPr>
        <w:t xml:space="preserve"> </w:t>
      </w:r>
      <w:r w:rsidRPr="00CA2030">
        <w:rPr>
          <w:rFonts w:ascii="Arial" w:hAnsi="Arial" w:cs="Arial"/>
          <w:b/>
          <w:sz w:val="22"/>
          <w:szCs w:val="22"/>
        </w:rPr>
        <w:t>FEES</w:t>
      </w:r>
      <w:r w:rsidRPr="00CA2030">
        <w:rPr>
          <w:rFonts w:ascii="Arial" w:hAnsi="Arial" w:cs="Arial"/>
          <w:bCs/>
          <w:sz w:val="22"/>
          <w:szCs w:val="22"/>
        </w:rPr>
        <w:t>: A $</w:t>
      </w:r>
      <w:r w:rsidR="000B6693">
        <w:rPr>
          <w:rFonts w:ascii="Arial" w:hAnsi="Arial" w:cs="Arial"/>
          <w:bCs/>
          <w:sz w:val="22"/>
          <w:szCs w:val="22"/>
        </w:rPr>
        <w:t>50</w:t>
      </w:r>
      <w:r w:rsidRPr="00CA2030">
        <w:rPr>
          <w:rFonts w:ascii="Arial" w:hAnsi="Arial" w:cs="Arial"/>
          <w:bCs/>
          <w:sz w:val="22"/>
          <w:szCs w:val="22"/>
        </w:rPr>
        <w:t xml:space="preserve">.00 fee will apply for every 15 </w:t>
      </w:r>
      <w:r w:rsidR="000B6693" w:rsidRPr="00CA2030">
        <w:rPr>
          <w:rFonts w:ascii="Arial" w:hAnsi="Arial" w:cs="Arial"/>
          <w:bCs/>
          <w:sz w:val="22"/>
          <w:szCs w:val="22"/>
        </w:rPr>
        <w:t>minutes of</w:t>
      </w:r>
      <w:r w:rsidRPr="00CA2030">
        <w:rPr>
          <w:rFonts w:ascii="Arial" w:hAnsi="Arial" w:cs="Arial"/>
          <w:bCs/>
          <w:sz w:val="22"/>
          <w:szCs w:val="22"/>
        </w:rPr>
        <w:t xml:space="preserve"> the event extends past</w:t>
      </w:r>
      <w:r w:rsidR="00F312E2">
        <w:rPr>
          <w:rFonts w:ascii="Arial" w:hAnsi="Arial" w:cs="Arial"/>
          <w:bCs/>
          <w:sz w:val="22"/>
          <w:szCs w:val="22"/>
        </w:rPr>
        <w:t xml:space="preserve"> </w:t>
      </w:r>
      <w:r w:rsidRPr="00CA2030">
        <w:rPr>
          <w:rFonts w:ascii="Arial" w:hAnsi="Arial" w:cs="Arial"/>
          <w:bCs/>
          <w:sz w:val="22"/>
          <w:szCs w:val="22"/>
        </w:rPr>
        <w:t>the event end time.</w:t>
      </w:r>
    </w:p>
    <w:p w14:paraId="1A7FF8CA" w14:textId="7D604F1B" w:rsidR="004A6BA8" w:rsidRDefault="00CA2030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 w:rsidRPr="00CA2030">
        <w:rPr>
          <w:rFonts w:ascii="Arial" w:hAnsi="Arial" w:cs="Arial"/>
          <w:b/>
          <w:sz w:val="22"/>
          <w:szCs w:val="22"/>
        </w:rPr>
        <w:t>STORAGE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93A">
        <w:rPr>
          <w:rFonts w:ascii="Arial" w:hAnsi="Arial" w:cs="Arial"/>
          <w:b/>
          <w:sz w:val="22"/>
          <w:szCs w:val="22"/>
        </w:rPr>
        <w:t>FEES</w:t>
      </w:r>
      <w:r>
        <w:rPr>
          <w:rFonts w:ascii="Arial" w:hAnsi="Arial" w:cs="Arial"/>
          <w:bCs/>
          <w:sz w:val="22"/>
          <w:szCs w:val="22"/>
        </w:rPr>
        <w:t>: Storage for the night prior to the event will be $100.00.</w:t>
      </w:r>
    </w:p>
    <w:p w14:paraId="44E2AF24" w14:textId="338C5EEA" w:rsidR="006C193A" w:rsidRDefault="006C193A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 w:rsidRPr="006C193A">
        <w:rPr>
          <w:rFonts w:ascii="Arial" w:hAnsi="Arial" w:cs="Arial"/>
          <w:b/>
          <w:sz w:val="22"/>
          <w:szCs w:val="22"/>
        </w:rPr>
        <w:t>CLEANING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C193A">
        <w:rPr>
          <w:rFonts w:ascii="Arial" w:hAnsi="Arial" w:cs="Arial"/>
          <w:b/>
          <w:sz w:val="22"/>
          <w:szCs w:val="22"/>
        </w:rPr>
        <w:t>FEES</w:t>
      </w:r>
      <w:r>
        <w:rPr>
          <w:rFonts w:ascii="Arial" w:hAnsi="Arial" w:cs="Arial"/>
          <w:bCs/>
          <w:sz w:val="22"/>
          <w:szCs w:val="22"/>
        </w:rPr>
        <w:t>: a $</w:t>
      </w:r>
      <w:r w:rsidR="00E621A0">
        <w:rPr>
          <w:rFonts w:ascii="Arial" w:hAnsi="Arial" w:cs="Arial"/>
          <w:bCs/>
          <w:sz w:val="22"/>
          <w:szCs w:val="22"/>
        </w:rPr>
        <w:t>200</w:t>
      </w:r>
      <w:r>
        <w:rPr>
          <w:rFonts w:ascii="Arial" w:hAnsi="Arial" w:cs="Arial"/>
          <w:bCs/>
          <w:sz w:val="22"/>
          <w:szCs w:val="22"/>
        </w:rPr>
        <w:t xml:space="preserve">.00 cleaning fee </w:t>
      </w:r>
      <w:r w:rsidR="000B6693">
        <w:rPr>
          <w:rFonts w:ascii="Arial" w:hAnsi="Arial" w:cs="Arial"/>
          <w:bCs/>
          <w:sz w:val="22"/>
          <w:szCs w:val="22"/>
        </w:rPr>
        <w:t>would</w:t>
      </w:r>
      <w:r>
        <w:rPr>
          <w:rFonts w:ascii="Arial" w:hAnsi="Arial" w:cs="Arial"/>
          <w:bCs/>
          <w:sz w:val="22"/>
          <w:szCs w:val="22"/>
        </w:rPr>
        <w:t xml:space="preserve"> apply if the Renters left behind</w:t>
      </w:r>
      <w:r w:rsidR="00D24234">
        <w:rPr>
          <w:rFonts w:ascii="Arial" w:hAnsi="Arial" w:cs="Arial"/>
          <w:bCs/>
          <w:sz w:val="22"/>
          <w:szCs w:val="22"/>
        </w:rPr>
        <w:t xml:space="preserve"> any</w:t>
      </w:r>
      <w:r>
        <w:rPr>
          <w:rFonts w:ascii="Arial" w:hAnsi="Arial" w:cs="Arial"/>
          <w:bCs/>
          <w:sz w:val="22"/>
          <w:szCs w:val="22"/>
        </w:rPr>
        <w:t xml:space="preserve"> trash in the </w:t>
      </w:r>
      <w:r w:rsidR="0099129A">
        <w:rPr>
          <w:rFonts w:ascii="Arial" w:hAnsi="Arial" w:cs="Arial"/>
          <w:bCs/>
          <w:sz w:val="22"/>
          <w:szCs w:val="22"/>
        </w:rPr>
        <w:t xml:space="preserve">kitchen, </w:t>
      </w:r>
      <w:r w:rsidR="0003371F">
        <w:rPr>
          <w:rFonts w:ascii="Arial" w:hAnsi="Arial" w:cs="Arial"/>
          <w:bCs/>
          <w:sz w:val="22"/>
          <w:szCs w:val="22"/>
        </w:rPr>
        <w:t>bathrooms, in</w:t>
      </w:r>
      <w:r w:rsidR="0099129A">
        <w:rPr>
          <w:rFonts w:ascii="Arial" w:hAnsi="Arial" w:cs="Arial"/>
          <w:bCs/>
          <w:sz w:val="22"/>
          <w:szCs w:val="22"/>
        </w:rPr>
        <w:t xml:space="preserve"> the hall </w:t>
      </w:r>
      <w:r>
        <w:rPr>
          <w:rFonts w:ascii="Arial" w:hAnsi="Arial" w:cs="Arial"/>
          <w:bCs/>
          <w:sz w:val="22"/>
          <w:szCs w:val="22"/>
        </w:rPr>
        <w:t xml:space="preserve">or in the parking lot. </w:t>
      </w:r>
    </w:p>
    <w:p w14:paraId="099226A7" w14:textId="34C8FAB1" w:rsidR="00F312E2" w:rsidRDefault="00F312E2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 w:rsidRPr="003B692E">
        <w:rPr>
          <w:rFonts w:ascii="Arial" w:hAnsi="Arial" w:cs="Arial"/>
          <w:b/>
          <w:caps/>
          <w:sz w:val="22"/>
          <w:szCs w:val="22"/>
        </w:rPr>
        <w:lastRenderedPageBreak/>
        <w:t>Removal of Belongings</w:t>
      </w:r>
      <w:r>
        <w:rPr>
          <w:rFonts w:ascii="Arial" w:hAnsi="Arial" w:cs="Arial"/>
          <w:bCs/>
          <w:sz w:val="22"/>
          <w:szCs w:val="22"/>
        </w:rPr>
        <w:t>:</w:t>
      </w:r>
      <w:r w:rsidRPr="004A6BA8">
        <w:rPr>
          <w:rFonts w:ascii="Arial" w:hAnsi="Arial" w:cs="Arial"/>
          <w:bCs/>
          <w:sz w:val="22"/>
          <w:szCs w:val="22"/>
        </w:rPr>
        <w:t xml:space="preserve"> Renter shall remove all personal property, trash, and other items that were not present in the venue when Renter took control of it</w:t>
      </w:r>
      <w:r w:rsidR="001F2E38">
        <w:rPr>
          <w:rFonts w:ascii="Arial" w:hAnsi="Arial" w:cs="Arial"/>
          <w:bCs/>
          <w:sz w:val="22"/>
          <w:szCs w:val="22"/>
        </w:rPr>
        <w:t xml:space="preserve"> at the end of the event, otherwise Owner shall apply $200.00 fee to remove them. </w:t>
      </w:r>
    </w:p>
    <w:p w14:paraId="13BE60BE" w14:textId="77777777" w:rsidR="00F312E2" w:rsidRPr="004A6BA8" w:rsidRDefault="00F312E2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</w:p>
    <w:p w14:paraId="347EDE43" w14:textId="517E9AB9" w:rsidR="001F2E38" w:rsidRPr="004A6BA8" w:rsidRDefault="001F2E38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  <w:r w:rsidRPr="001F2E38">
        <w:rPr>
          <w:rFonts w:ascii="Arial" w:hAnsi="Arial" w:cs="Arial"/>
          <w:b/>
          <w:sz w:val="22"/>
          <w:szCs w:val="22"/>
        </w:rPr>
        <w:t xml:space="preserve">V. </w:t>
      </w:r>
      <w:r w:rsidR="004A6BA8" w:rsidRPr="001F2E38">
        <w:rPr>
          <w:rFonts w:ascii="Arial" w:hAnsi="Arial" w:cs="Arial"/>
          <w:b/>
          <w:sz w:val="22"/>
          <w:szCs w:val="22"/>
        </w:rPr>
        <w:t>DEPOSIT</w:t>
      </w:r>
      <w:r w:rsidR="004A6BA8" w:rsidRPr="001F2E38">
        <w:rPr>
          <w:rFonts w:ascii="Arial" w:hAnsi="Arial" w:cs="Arial"/>
          <w:bCs/>
          <w:sz w:val="22"/>
          <w:szCs w:val="22"/>
        </w:rPr>
        <w:t>:</w:t>
      </w:r>
      <w:r w:rsidR="004A6BA8" w:rsidRPr="001F2E38">
        <w:rPr>
          <w:rFonts w:ascii="Arial" w:hAnsi="Arial" w:cs="Arial"/>
          <w:b/>
          <w:sz w:val="22"/>
          <w:szCs w:val="22"/>
        </w:rPr>
        <w:t xml:space="preserve"> </w:t>
      </w:r>
      <w:r w:rsidR="00580FC3" w:rsidRPr="001F2E38">
        <w:rPr>
          <w:rFonts w:ascii="Arial" w:hAnsi="Arial" w:cs="Arial"/>
          <w:bCs/>
          <w:sz w:val="22"/>
          <w:szCs w:val="22"/>
        </w:rPr>
        <w:t>The Renter shall pay to the Owner the sum of $</w:t>
      </w:r>
      <w:r w:rsidR="00E621A0">
        <w:rPr>
          <w:rFonts w:ascii="Arial" w:hAnsi="Arial" w:cs="Arial"/>
          <w:bCs/>
          <w:sz w:val="22"/>
          <w:szCs w:val="22"/>
        </w:rPr>
        <w:t>500</w:t>
      </w:r>
      <w:r w:rsidR="008F3A5F" w:rsidRPr="001F2E38">
        <w:rPr>
          <w:rFonts w:ascii="Arial" w:hAnsi="Arial" w:cs="Arial"/>
          <w:bCs/>
          <w:sz w:val="22"/>
          <w:szCs w:val="22"/>
        </w:rPr>
        <w:t>.00</w:t>
      </w:r>
      <w:r w:rsidR="00580FC3" w:rsidRPr="001F2E38">
        <w:rPr>
          <w:rFonts w:ascii="Arial" w:hAnsi="Arial" w:cs="Arial"/>
          <w:bCs/>
          <w:sz w:val="22"/>
          <w:szCs w:val="22"/>
        </w:rPr>
        <w:t xml:space="preserve"> </w:t>
      </w:r>
      <w:r w:rsidR="00553F55">
        <w:rPr>
          <w:rFonts w:ascii="Arial" w:hAnsi="Arial" w:cs="Arial"/>
          <w:bCs/>
          <w:sz w:val="22"/>
          <w:szCs w:val="22"/>
        </w:rPr>
        <w:t xml:space="preserve">for the Big Hall / $300 for Private Room </w:t>
      </w:r>
      <w:r w:rsidR="00097BE2" w:rsidRPr="001F2E38">
        <w:rPr>
          <w:rFonts w:ascii="Arial" w:hAnsi="Arial" w:cs="Arial"/>
          <w:bCs/>
          <w:sz w:val="22"/>
          <w:szCs w:val="22"/>
        </w:rPr>
        <w:t xml:space="preserve">at the time of execution of this Agreement. </w:t>
      </w:r>
      <w:r w:rsidR="00CD232A">
        <w:rPr>
          <w:rFonts w:ascii="Arial" w:hAnsi="Arial" w:cs="Arial"/>
          <w:bCs/>
          <w:sz w:val="22"/>
          <w:szCs w:val="22"/>
        </w:rPr>
        <w:t xml:space="preserve">The deposit shall be </w:t>
      </w:r>
      <w:r w:rsidR="00580FC3" w:rsidRPr="001F2E38">
        <w:rPr>
          <w:rFonts w:ascii="Arial" w:hAnsi="Arial" w:cs="Arial"/>
          <w:bCs/>
          <w:sz w:val="22"/>
          <w:szCs w:val="22"/>
        </w:rPr>
        <w:t xml:space="preserve">refundable </w:t>
      </w:r>
      <w:r w:rsidR="00CD232A" w:rsidRPr="001F2E38">
        <w:rPr>
          <w:rFonts w:ascii="Arial" w:hAnsi="Arial" w:cs="Arial"/>
          <w:bCs/>
          <w:sz w:val="22"/>
          <w:szCs w:val="22"/>
        </w:rPr>
        <w:t xml:space="preserve">upon Renter’s completion of his/her obligations </w:t>
      </w:r>
      <w:r w:rsidR="00CD232A">
        <w:rPr>
          <w:rFonts w:ascii="Arial" w:hAnsi="Arial" w:cs="Arial"/>
          <w:bCs/>
          <w:sz w:val="22"/>
          <w:szCs w:val="22"/>
        </w:rPr>
        <w:t xml:space="preserve">during and after the event. </w:t>
      </w:r>
      <w:r w:rsidR="00D24234" w:rsidRPr="001F2E38">
        <w:rPr>
          <w:rFonts w:ascii="Arial" w:hAnsi="Arial" w:cs="Arial"/>
          <w:bCs/>
          <w:sz w:val="22"/>
          <w:szCs w:val="22"/>
        </w:rPr>
        <w:t>The owner</w:t>
      </w:r>
      <w:r w:rsidR="00097BE2" w:rsidRPr="001F2E38">
        <w:rPr>
          <w:rFonts w:ascii="Arial" w:hAnsi="Arial" w:cs="Arial"/>
          <w:bCs/>
          <w:sz w:val="22"/>
          <w:szCs w:val="22"/>
        </w:rPr>
        <w:t xml:space="preserve"> is entitled to deduct</w:t>
      </w:r>
      <w:r w:rsidR="00580FC3" w:rsidRPr="001F2E38">
        <w:rPr>
          <w:rFonts w:ascii="Arial" w:hAnsi="Arial" w:cs="Arial"/>
          <w:bCs/>
          <w:sz w:val="22"/>
          <w:szCs w:val="22"/>
        </w:rPr>
        <w:t xml:space="preserve"> any charges for actual </w:t>
      </w:r>
      <w:r w:rsidR="00D24234" w:rsidRPr="001F2E38">
        <w:rPr>
          <w:rFonts w:ascii="Arial" w:hAnsi="Arial" w:cs="Arial"/>
          <w:bCs/>
          <w:sz w:val="22"/>
          <w:szCs w:val="22"/>
        </w:rPr>
        <w:t>damage</w:t>
      </w:r>
      <w:r w:rsidR="00580FC3" w:rsidRPr="001F2E38">
        <w:rPr>
          <w:rFonts w:ascii="Arial" w:hAnsi="Arial" w:cs="Arial"/>
          <w:bCs/>
          <w:sz w:val="22"/>
          <w:szCs w:val="22"/>
        </w:rPr>
        <w:t xml:space="preserve"> done to the venue by Renter or his/her associates</w:t>
      </w:r>
      <w:r w:rsidR="00F312E2" w:rsidRPr="001F2E38">
        <w:rPr>
          <w:rFonts w:ascii="Arial" w:hAnsi="Arial" w:cs="Arial"/>
          <w:bCs/>
          <w:sz w:val="22"/>
          <w:szCs w:val="22"/>
        </w:rPr>
        <w:t>, contractors,</w:t>
      </w:r>
      <w:r w:rsidR="00097BE2" w:rsidRPr="001F2E38">
        <w:rPr>
          <w:rFonts w:ascii="Arial" w:hAnsi="Arial" w:cs="Arial"/>
          <w:bCs/>
          <w:sz w:val="22"/>
          <w:szCs w:val="22"/>
        </w:rPr>
        <w:t xml:space="preserve"> or invitees</w:t>
      </w:r>
      <w:r w:rsidR="00580FC3" w:rsidRPr="001F2E38">
        <w:rPr>
          <w:rFonts w:ascii="Arial" w:hAnsi="Arial" w:cs="Arial"/>
          <w:bCs/>
          <w:sz w:val="22"/>
          <w:szCs w:val="22"/>
        </w:rPr>
        <w:t>.</w:t>
      </w:r>
      <w:r w:rsidR="00F312E2" w:rsidRPr="001F2E38">
        <w:rPr>
          <w:rFonts w:ascii="Arial" w:hAnsi="Arial" w:cs="Arial"/>
          <w:bCs/>
          <w:sz w:val="22"/>
          <w:szCs w:val="22"/>
        </w:rPr>
        <w:t xml:space="preserve"> In the event the cost of the repairs is higher than the deposit, Renters must tender to the Owner any additional amount within two (2) days of </w:t>
      </w:r>
      <w:r w:rsidR="002664E1" w:rsidRPr="001F2E38">
        <w:rPr>
          <w:rFonts w:ascii="Arial" w:hAnsi="Arial" w:cs="Arial"/>
          <w:bCs/>
          <w:sz w:val="22"/>
          <w:szCs w:val="22"/>
        </w:rPr>
        <w:t>the event</w:t>
      </w:r>
      <w:r w:rsidR="00F312E2" w:rsidRPr="001F2E38">
        <w:rPr>
          <w:rFonts w:ascii="Arial" w:hAnsi="Arial" w:cs="Arial"/>
          <w:bCs/>
          <w:sz w:val="22"/>
          <w:szCs w:val="22"/>
        </w:rPr>
        <w:t xml:space="preserve"> day. </w:t>
      </w:r>
      <w:r>
        <w:rPr>
          <w:rFonts w:ascii="Arial" w:hAnsi="Arial" w:cs="Arial"/>
          <w:bCs/>
          <w:sz w:val="22"/>
          <w:szCs w:val="22"/>
        </w:rPr>
        <w:t>If</w:t>
      </w:r>
      <w:r w:rsidR="00F312E2" w:rsidRPr="001F2E38">
        <w:rPr>
          <w:rFonts w:ascii="Arial" w:hAnsi="Arial" w:cs="Arial"/>
          <w:bCs/>
          <w:sz w:val="22"/>
          <w:szCs w:val="22"/>
        </w:rPr>
        <w:t xml:space="preserve"> </w:t>
      </w:r>
      <w:r w:rsidRPr="004A6BA8">
        <w:rPr>
          <w:rFonts w:ascii="Arial" w:hAnsi="Arial" w:cs="Arial"/>
          <w:sz w:val="22"/>
          <w:szCs w:val="22"/>
        </w:rPr>
        <w:t xml:space="preserve">Renter fails to pay the balance due within the time period agreed upon in this contract, interest shall accrue upon the unpaid balance at the rate of </w:t>
      </w:r>
      <w:r>
        <w:rPr>
          <w:rFonts w:ascii="Arial" w:hAnsi="Arial" w:cs="Arial"/>
          <w:sz w:val="22"/>
          <w:szCs w:val="22"/>
        </w:rPr>
        <w:t>12</w:t>
      </w:r>
      <w:r w:rsidRPr="004A6BA8">
        <w:rPr>
          <w:rFonts w:ascii="Arial" w:hAnsi="Arial" w:cs="Arial"/>
          <w:sz w:val="22"/>
          <w:szCs w:val="22"/>
        </w:rPr>
        <w:t xml:space="preserve">% per year until it is paid. Renter shall also be liable to </w:t>
      </w:r>
      <w:r w:rsidR="002664E1" w:rsidRPr="004A6BA8">
        <w:rPr>
          <w:rFonts w:ascii="Arial" w:hAnsi="Arial" w:cs="Arial"/>
          <w:sz w:val="22"/>
          <w:szCs w:val="22"/>
        </w:rPr>
        <w:t>the owner</w:t>
      </w:r>
      <w:r w:rsidRPr="004A6BA8">
        <w:rPr>
          <w:rFonts w:ascii="Arial" w:hAnsi="Arial" w:cs="Arial"/>
          <w:sz w:val="22"/>
          <w:szCs w:val="22"/>
        </w:rPr>
        <w:t xml:space="preserve"> for any legal fees, court costs, and other expenses associated with collection.</w:t>
      </w:r>
    </w:p>
    <w:p w14:paraId="7116ECBA" w14:textId="6785D5AD" w:rsidR="00A54A37" w:rsidRPr="00A54A37" w:rsidRDefault="00AC293B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A54A37">
        <w:rPr>
          <w:rFonts w:ascii="Arial" w:hAnsi="Arial" w:cs="Arial"/>
          <w:bCs/>
          <w:sz w:val="22"/>
          <w:szCs w:val="22"/>
        </w:rPr>
        <w:t xml:space="preserve"> </w:t>
      </w:r>
    </w:p>
    <w:p w14:paraId="2356292A" w14:textId="6B51B2A6" w:rsidR="006C193A" w:rsidRPr="00EB350E" w:rsidRDefault="003B692E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  <w:r w:rsidRPr="003B692E">
        <w:rPr>
          <w:rFonts w:ascii="Arial" w:hAnsi="Arial" w:cs="Arial"/>
          <w:b/>
          <w:sz w:val="22"/>
          <w:szCs w:val="22"/>
        </w:rPr>
        <w:t>V</w:t>
      </w:r>
      <w:r w:rsidR="009944A1">
        <w:rPr>
          <w:rFonts w:ascii="Arial" w:hAnsi="Arial" w:cs="Arial"/>
          <w:b/>
          <w:sz w:val="22"/>
          <w:szCs w:val="22"/>
        </w:rPr>
        <w:t>I</w:t>
      </w:r>
      <w:r w:rsidRPr="003B692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193A" w:rsidRPr="006C193A">
        <w:rPr>
          <w:rFonts w:ascii="Arial" w:hAnsi="Arial" w:cs="Arial"/>
          <w:b/>
          <w:sz w:val="22"/>
          <w:szCs w:val="22"/>
        </w:rPr>
        <w:t xml:space="preserve">CANCELLATIONS: </w:t>
      </w:r>
      <w:r w:rsidR="00EB350E">
        <w:rPr>
          <w:rFonts w:ascii="Arial" w:hAnsi="Arial" w:cs="Arial"/>
          <w:bCs/>
          <w:sz w:val="22"/>
          <w:szCs w:val="22"/>
        </w:rPr>
        <w:t>There are no refunds for any deposit</w:t>
      </w:r>
      <w:r w:rsidR="0099129A">
        <w:rPr>
          <w:rFonts w:ascii="Arial" w:hAnsi="Arial" w:cs="Arial"/>
          <w:bCs/>
          <w:sz w:val="22"/>
          <w:szCs w:val="22"/>
        </w:rPr>
        <w:t xml:space="preserve"> if the cancellation is made</w:t>
      </w:r>
      <w:r w:rsidR="00EB350E">
        <w:rPr>
          <w:rFonts w:ascii="Arial" w:hAnsi="Arial" w:cs="Arial"/>
          <w:bCs/>
          <w:sz w:val="22"/>
          <w:szCs w:val="22"/>
        </w:rPr>
        <w:t xml:space="preserve">. Renters recognize that the foregoing cancellation policy is not intended to </w:t>
      </w:r>
      <w:r w:rsidR="00F84319">
        <w:rPr>
          <w:rFonts w:ascii="Arial" w:hAnsi="Arial" w:cs="Arial"/>
          <w:bCs/>
          <w:sz w:val="22"/>
          <w:szCs w:val="22"/>
        </w:rPr>
        <w:t>be</w:t>
      </w:r>
      <w:r w:rsidR="00EB350E">
        <w:rPr>
          <w:rFonts w:ascii="Arial" w:hAnsi="Arial" w:cs="Arial"/>
          <w:bCs/>
          <w:sz w:val="22"/>
          <w:szCs w:val="22"/>
        </w:rPr>
        <w:t xml:space="preserve"> </w:t>
      </w:r>
      <w:r w:rsidR="002D0F89">
        <w:rPr>
          <w:rFonts w:ascii="Arial" w:hAnsi="Arial" w:cs="Arial"/>
          <w:bCs/>
          <w:sz w:val="22"/>
          <w:szCs w:val="22"/>
        </w:rPr>
        <w:t>punitive but</w:t>
      </w:r>
      <w:r w:rsidR="00EB350E">
        <w:rPr>
          <w:rFonts w:ascii="Arial" w:hAnsi="Arial" w:cs="Arial"/>
          <w:bCs/>
          <w:sz w:val="22"/>
          <w:szCs w:val="22"/>
        </w:rPr>
        <w:t xml:space="preserve"> reflect Owner foregoing actual or potential business opportunities in reserving the venue for other renters. </w:t>
      </w:r>
      <w:r w:rsidR="006C193A" w:rsidRPr="00EB350E">
        <w:rPr>
          <w:rFonts w:ascii="Arial" w:hAnsi="Arial" w:cs="Arial"/>
          <w:bCs/>
          <w:sz w:val="22"/>
          <w:szCs w:val="22"/>
        </w:rPr>
        <w:t xml:space="preserve">  </w:t>
      </w:r>
    </w:p>
    <w:p w14:paraId="3666807A" w14:textId="77777777" w:rsidR="00FA3029" w:rsidRPr="00EB350E" w:rsidRDefault="00FA3029" w:rsidP="002664E1">
      <w:pPr>
        <w:tabs>
          <w:tab w:val="left" w:pos="21870"/>
        </w:tabs>
        <w:rPr>
          <w:rFonts w:ascii="Arial" w:hAnsi="Arial" w:cs="Arial"/>
          <w:bCs/>
          <w:sz w:val="22"/>
          <w:szCs w:val="22"/>
        </w:rPr>
      </w:pPr>
    </w:p>
    <w:p w14:paraId="5EA16236" w14:textId="2899B909" w:rsidR="00580FC3" w:rsidRDefault="00FA3029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9944A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b/>
          <w:bCs/>
          <w:sz w:val="22"/>
          <w:szCs w:val="22"/>
        </w:rPr>
        <w:t xml:space="preserve"> LIABILITY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80FC3" w:rsidRPr="004A6BA8">
        <w:rPr>
          <w:rFonts w:ascii="Arial" w:hAnsi="Arial" w:cs="Arial"/>
          <w:sz w:val="22"/>
          <w:szCs w:val="22"/>
        </w:rPr>
        <w:t>Renter</w:t>
      </w:r>
      <w:r w:rsidR="0063676A">
        <w:rPr>
          <w:rFonts w:ascii="Arial" w:hAnsi="Arial" w:cs="Arial"/>
          <w:sz w:val="22"/>
          <w:szCs w:val="22"/>
        </w:rPr>
        <w:t>s</w:t>
      </w:r>
      <w:r w:rsidR="00580FC3" w:rsidRPr="004A6BA8">
        <w:rPr>
          <w:rFonts w:ascii="Arial" w:hAnsi="Arial" w:cs="Arial"/>
          <w:sz w:val="22"/>
          <w:szCs w:val="22"/>
        </w:rPr>
        <w:t xml:space="preserve"> will be liable for any</w:t>
      </w:r>
      <w:r w:rsidR="00D51BAF">
        <w:rPr>
          <w:rFonts w:ascii="Arial" w:hAnsi="Arial" w:cs="Arial"/>
          <w:sz w:val="22"/>
          <w:szCs w:val="22"/>
        </w:rPr>
        <w:t xml:space="preserve"> and all</w:t>
      </w:r>
      <w:r w:rsidR="00580FC3" w:rsidRPr="004A6BA8">
        <w:rPr>
          <w:rFonts w:ascii="Arial" w:hAnsi="Arial" w:cs="Arial"/>
          <w:sz w:val="22"/>
          <w:szCs w:val="22"/>
        </w:rPr>
        <w:t xml:space="preserve"> physical </w:t>
      </w:r>
      <w:r w:rsidR="0063676A" w:rsidRPr="004A6BA8">
        <w:rPr>
          <w:rFonts w:ascii="Arial" w:hAnsi="Arial" w:cs="Arial"/>
          <w:sz w:val="22"/>
          <w:szCs w:val="22"/>
        </w:rPr>
        <w:t>damage</w:t>
      </w:r>
      <w:r w:rsidR="0063676A">
        <w:rPr>
          <w:rFonts w:ascii="Arial" w:hAnsi="Arial" w:cs="Arial"/>
          <w:sz w:val="22"/>
          <w:szCs w:val="22"/>
        </w:rPr>
        <w:t xml:space="preserve"> to the premises. Renters are solely liable if minors are </w:t>
      </w:r>
      <w:r w:rsidR="001F2E38">
        <w:rPr>
          <w:rFonts w:ascii="Arial" w:hAnsi="Arial" w:cs="Arial"/>
          <w:sz w:val="22"/>
          <w:szCs w:val="22"/>
        </w:rPr>
        <w:t>serv</w:t>
      </w:r>
      <w:r w:rsidR="0063676A">
        <w:rPr>
          <w:rFonts w:ascii="Arial" w:hAnsi="Arial" w:cs="Arial"/>
          <w:sz w:val="22"/>
          <w:szCs w:val="22"/>
        </w:rPr>
        <w:t xml:space="preserve">ed </w:t>
      </w:r>
      <w:r w:rsidR="001F2E38">
        <w:rPr>
          <w:rFonts w:ascii="Arial" w:hAnsi="Arial" w:cs="Arial"/>
          <w:sz w:val="22"/>
          <w:szCs w:val="22"/>
        </w:rPr>
        <w:t>liquor</w:t>
      </w:r>
      <w:r w:rsidR="0063676A">
        <w:rPr>
          <w:rFonts w:ascii="Arial" w:hAnsi="Arial" w:cs="Arial"/>
          <w:sz w:val="22"/>
          <w:szCs w:val="22"/>
        </w:rPr>
        <w:t xml:space="preserve"> during the event or</w:t>
      </w:r>
      <w:r w:rsidR="001F2E38">
        <w:rPr>
          <w:rFonts w:ascii="Arial" w:hAnsi="Arial" w:cs="Arial"/>
          <w:sz w:val="22"/>
          <w:szCs w:val="22"/>
        </w:rPr>
        <w:t xml:space="preserve"> serving liquor to an intoxicated person</w:t>
      </w:r>
      <w:r w:rsidR="0063676A">
        <w:rPr>
          <w:rFonts w:ascii="Arial" w:hAnsi="Arial" w:cs="Arial"/>
          <w:sz w:val="22"/>
          <w:szCs w:val="22"/>
        </w:rPr>
        <w:t xml:space="preserve">. Renters must </w:t>
      </w:r>
      <w:r w:rsidR="006C3BEE">
        <w:rPr>
          <w:rFonts w:ascii="Arial" w:hAnsi="Arial" w:cs="Arial"/>
          <w:sz w:val="22"/>
          <w:szCs w:val="22"/>
        </w:rPr>
        <w:t>be</w:t>
      </w:r>
      <w:r w:rsidR="0063676A">
        <w:rPr>
          <w:rFonts w:ascii="Arial" w:hAnsi="Arial" w:cs="Arial"/>
          <w:sz w:val="22"/>
          <w:szCs w:val="22"/>
        </w:rPr>
        <w:t xml:space="preserve"> liable for</w:t>
      </w:r>
      <w:r w:rsidR="00627E79">
        <w:rPr>
          <w:rFonts w:ascii="Arial" w:hAnsi="Arial" w:cs="Arial"/>
          <w:sz w:val="22"/>
          <w:szCs w:val="22"/>
        </w:rPr>
        <w:t xml:space="preserve"> loss of reputation or business opportunities that Owner may incur as a consequence of the actions of Renter</w:t>
      </w:r>
      <w:r w:rsidR="0063676A">
        <w:rPr>
          <w:rFonts w:ascii="Arial" w:hAnsi="Arial" w:cs="Arial"/>
          <w:sz w:val="22"/>
          <w:szCs w:val="22"/>
        </w:rPr>
        <w:t>s</w:t>
      </w:r>
      <w:r w:rsidR="00627E79">
        <w:rPr>
          <w:rFonts w:ascii="Arial" w:hAnsi="Arial" w:cs="Arial"/>
          <w:sz w:val="22"/>
          <w:szCs w:val="22"/>
        </w:rPr>
        <w:t xml:space="preserve"> or any of Renters</w:t>
      </w:r>
      <w:r w:rsidR="0063676A">
        <w:rPr>
          <w:rFonts w:ascii="Arial" w:hAnsi="Arial" w:cs="Arial"/>
          <w:sz w:val="22"/>
          <w:szCs w:val="22"/>
        </w:rPr>
        <w:t>’</w:t>
      </w:r>
      <w:r w:rsidR="00627E79">
        <w:rPr>
          <w:rFonts w:ascii="Arial" w:hAnsi="Arial" w:cs="Arial"/>
          <w:sz w:val="22"/>
          <w:szCs w:val="22"/>
        </w:rPr>
        <w:t xml:space="preserve"> guests</w:t>
      </w:r>
      <w:r w:rsidR="0063676A">
        <w:rPr>
          <w:rFonts w:ascii="Arial" w:hAnsi="Arial" w:cs="Arial"/>
          <w:sz w:val="22"/>
          <w:szCs w:val="22"/>
        </w:rPr>
        <w:t xml:space="preserve"> </w:t>
      </w:r>
      <w:r w:rsidR="00307CC6">
        <w:rPr>
          <w:rFonts w:ascii="Arial" w:hAnsi="Arial" w:cs="Arial"/>
          <w:sz w:val="22"/>
          <w:szCs w:val="22"/>
        </w:rPr>
        <w:t>as a result of illegal actions by Renters or Renters</w:t>
      </w:r>
      <w:r w:rsidR="0063676A">
        <w:rPr>
          <w:rFonts w:ascii="Arial" w:hAnsi="Arial" w:cs="Arial"/>
          <w:sz w:val="22"/>
          <w:szCs w:val="22"/>
        </w:rPr>
        <w:t>’</w:t>
      </w:r>
      <w:r w:rsidR="00307CC6">
        <w:rPr>
          <w:rFonts w:ascii="Arial" w:hAnsi="Arial" w:cs="Arial"/>
          <w:sz w:val="22"/>
          <w:szCs w:val="22"/>
        </w:rPr>
        <w:t xml:space="preserve"> associates and </w:t>
      </w:r>
      <w:r w:rsidR="006C3BEE">
        <w:rPr>
          <w:rFonts w:ascii="Arial" w:hAnsi="Arial" w:cs="Arial"/>
          <w:sz w:val="22"/>
          <w:szCs w:val="22"/>
        </w:rPr>
        <w:t>contractors and</w:t>
      </w:r>
      <w:r w:rsidR="00D51BAF">
        <w:rPr>
          <w:rFonts w:ascii="Arial" w:hAnsi="Arial" w:cs="Arial"/>
          <w:sz w:val="22"/>
          <w:szCs w:val="22"/>
        </w:rPr>
        <w:t xml:space="preserve"> shall indemnify and hold harmless the Owner against any and all legal action which may arise from Renter’s use of the venue. </w:t>
      </w:r>
      <w:r w:rsidR="00C85235">
        <w:rPr>
          <w:rFonts w:ascii="Arial" w:hAnsi="Arial" w:cs="Arial"/>
          <w:sz w:val="22"/>
          <w:szCs w:val="22"/>
        </w:rPr>
        <w:t xml:space="preserve">Renters </w:t>
      </w:r>
      <w:r w:rsidR="00C85235" w:rsidRPr="00C85235">
        <w:rPr>
          <w:rFonts w:ascii="Arial" w:hAnsi="Arial" w:cs="Arial"/>
          <w:b/>
          <w:bCs/>
          <w:sz w:val="22"/>
          <w:szCs w:val="22"/>
        </w:rPr>
        <w:t>MUST</w:t>
      </w:r>
      <w:r w:rsidR="00C85235">
        <w:rPr>
          <w:rFonts w:ascii="Arial" w:hAnsi="Arial" w:cs="Arial"/>
          <w:sz w:val="22"/>
          <w:szCs w:val="22"/>
        </w:rPr>
        <w:t xml:space="preserve"> hire security guards if the number of guests exceed 100. </w:t>
      </w:r>
    </w:p>
    <w:p w14:paraId="2F83DDCC" w14:textId="77777777" w:rsidR="0063676A" w:rsidRPr="00C403B0" w:rsidRDefault="0063676A" w:rsidP="002664E1">
      <w:pPr>
        <w:tabs>
          <w:tab w:val="left" w:pos="21870"/>
        </w:tabs>
        <w:rPr>
          <w:rFonts w:ascii="Arial" w:hAnsi="Arial" w:cs="Arial"/>
          <w:i/>
          <w:iCs/>
          <w:sz w:val="22"/>
          <w:szCs w:val="22"/>
        </w:rPr>
      </w:pPr>
    </w:p>
    <w:p w14:paraId="76CA1F9D" w14:textId="2D0C5BE4" w:rsidR="0063676A" w:rsidRPr="0063676A" w:rsidRDefault="0063676A" w:rsidP="007B7F88">
      <w:pPr>
        <w:tabs>
          <w:tab w:val="left" w:pos="21870"/>
        </w:tabs>
        <w:rPr>
          <w:rFonts w:ascii="Arial" w:hAnsi="Arial" w:cs="Arial"/>
          <w:sz w:val="22"/>
          <w:szCs w:val="22"/>
        </w:rPr>
      </w:pPr>
      <w:r w:rsidRPr="0063676A">
        <w:rPr>
          <w:rFonts w:ascii="Arial" w:hAnsi="Arial" w:cs="Arial"/>
          <w:b/>
          <w:bCs/>
          <w:sz w:val="22"/>
          <w:szCs w:val="22"/>
        </w:rPr>
        <w:t>VIII. INSURANCE: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3676A">
        <w:rPr>
          <w:rFonts w:ascii="Arial" w:hAnsi="Arial" w:cs="Arial"/>
          <w:sz w:val="22"/>
          <w:szCs w:val="22"/>
        </w:rPr>
        <w:t xml:space="preserve">Renters </w:t>
      </w:r>
      <w:r w:rsidR="006C3BEE">
        <w:rPr>
          <w:rFonts w:ascii="Arial" w:hAnsi="Arial" w:cs="Arial"/>
          <w:sz w:val="22"/>
          <w:szCs w:val="22"/>
        </w:rPr>
        <w:t>MUST</w:t>
      </w:r>
      <w:r w:rsidRPr="0063676A">
        <w:rPr>
          <w:rFonts w:ascii="Arial" w:hAnsi="Arial" w:cs="Arial"/>
          <w:sz w:val="22"/>
          <w:szCs w:val="22"/>
        </w:rPr>
        <w:t xml:space="preserve"> provide </w:t>
      </w:r>
      <w:r>
        <w:rPr>
          <w:rFonts w:ascii="Arial" w:hAnsi="Arial" w:cs="Arial"/>
          <w:sz w:val="22"/>
          <w:szCs w:val="22"/>
        </w:rPr>
        <w:t xml:space="preserve">the Owner </w:t>
      </w:r>
      <w:r w:rsidR="007B7F88">
        <w:rPr>
          <w:rFonts w:ascii="Arial" w:hAnsi="Arial" w:cs="Arial"/>
          <w:sz w:val="22"/>
          <w:szCs w:val="22"/>
        </w:rPr>
        <w:t xml:space="preserve">seven days prior to the event </w:t>
      </w:r>
      <w:r>
        <w:rPr>
          <w:rFonts w:ascii="Arial" w:hAnsi="Arial" w:cs="Arial"/>
          <w:sz w:val="22"/>
          <w:szCs w:val="22"/>
        </w:rPr>
        <w:t>with proof of insurance with a paid receipt for the date</w:t>
      </w:r>
      <w:r w:rsidR="007B7F88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the </w:t>
      </w:r>
      <w:r w:rsidR="007B7F88">
        <w:rPr>
          <w:rFonts w:ascii="Arial" w:hAnsi="Arial" w:cs="Arial"/>
          <w:sz w:val="22"/>
          <w:szCs w:val="22"/>
        </w:rPr>
        <w:t>event</w:t>
      </w:r>
      <w:r>
        <w:rPr>
          <w:rFonts w:ascii="Arial" w:hAnsi="Arial" w:cs="Arial"/>
          <w:sz w:val="22"/>
          <w:szCs w:val="22"/>
        </w:rPr>
        <w:t>.</w:t>
      </w:r>
      <w:r w:rsidR="007B7F88">
        <w:rPr>
          <w:rFonts w:ascii="Arial" w:hAnsi="Arial" w:cs="Arial"/>
          <w:sz w:val="22"/>
          <w:szCs w:val="22"/>
        </w:rPr>
        <w:t xml:space="preserve"> </w:t>
      </w:r>
      <w:r w:rsidR="006C3BEE">
        <w:rPr>
          <w:rFonts w:ascii="Arial" w:hAnsi="Arial" w:cs="Arial"/>
          <w:sz w:val="22"/>
          <w:szCs w:val="22"/>
        </w:rPr>
        <w:t xml:space="preserve">In addition, Caterers MUST provide the Owner </w:t>
      </w:r>
      <w:r w:rsidR="00A030D6">
        <w:rPr>
          <w:rFonts w:ascii="Arial" w:hAnsi="Arial" w:cs="Arial"/>
          <w:sz w:val="22"/>
          <w:szCs w:val="22"/>
        </w:rPr>
        <w:t xml:space="preserve">with the business license and proof of insurance. </w:t>
      </w:r>
      <w:r w:rsidR="007B7F88">
        <w:rPr>
          <w:rFonts w:ascii="Arial" w:hAnsi="Arial" w:cs="Arial"/>
          <w:sz w:val="22"/>
          <w:szCs w:val="22"/>
        </w:rPr>
        <w:t xml:space="preserve">The owner of the Legacy Event Halls, Roswell Trade Center, LLC shall be listed in the policy.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C3666A" w14:textId="77777777" w:rsidR="001E14B6" w:rsidRDefault="001E14B6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</w:p>
    <w:p w14:paraId="233480A3" w14:textId="2D34277B" w:rsidR="001E14B6" w:rsidRDefault="007B7F88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IX.</w:t>
      </w:r>
      <w:r w:rsidR="001E14B6" w:rsidRPr="001E14B6">
        <w:rPr>
          <w:rFonts w:ascii="Arial" w:hAnsi="Arial" w:cs="Arial"/>
          <w:b/>
          <w:bCs/>
          <w:sz w:val="22"/>
          <w:szCs w:val="22"/>
        </w:rPr>
        <w:t xml:space="preserve"> MARKETING</w:t>
      </w:r>
      <w:r w:rsidR="001E14B6">
        <w:rPr>
          <w:rFonts w:ascii="Arial" w:hAnsi="Arial" w:cs="Arial"/>
          <w:sz w:val="22"/>
          <w:szCs w:val="22"/>
        </w:rPr>
        <w:t xml:space="preserve">: Owner has the right to use a portion of the event </w:t>
      </w:r>
      <w:r w:rsidR="00715561">
        <w:rPr>
          <w:rFonts w:ascii="Arial" w:hAnsi="Arial" w:cs="Arial"/>
          <w:sz w:val="22"/>
          <w:szCs w:val="22"/>
        </w:rPr>
        <w:t>on</w:t>
      </w:r>
      <w:r w:rsidR="001E14B6">
        <w:rPr>
          <w:rFonts w:ascii="Arial" w:hAnsi="Arial" w:cs="Arial"/>
          <w:sz w:val="22"/>
          <w:szCs w:val="22"/>
        </w:rPr>
        <w:t xml:space="preserve"> the social media and the website for marketing </w:t>
      </w:r>
      <w:r w:rsidR="002664E1">
        <w:rPr>
          <w:rFonts w:ascii="Arial" w:hAnsi="Arial" w:cs="Arial"/>
          <w:sz w:val="22"/>
          <w:szCs w:val="22"/>
        </w:rPr>
        <w:t>purposes</w:t>
      </w:r>
      <w:r w:rsidR="001E14B6">
        <w:rPr>
          <w:rFonts w:ascii="Arial" w:hAnsi="Arial" w:cs="Arial"/>
          <w:sz w:val="22"/>
          <w:szCs w:val="22"/>
        </w:rPr>
        <w:t xml:space="preserve"> only.</w:t>
      </w:r>
    </w:p>
    <w:p w14:paraId="4E72F2A2" w14:textId="77777777" w:rsidR="00CB51FC" w:rsidRDefault="00CB51FC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</w:p>
    <w:p w14:paraId="7041AAD9" w14:textId="5FDB9573" w:rsidR="00580FC3" w:rsidRDefault="001E14B6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FA3029">
        <w:rPr>
          <w:rFonts w:ascii="Arial" w:hAnsi="Arial" w:cs="Arial"/>
          <w:b/>
          <w:bCs/>
          <w:sz w:val="22"/>
          <w:szCs w:val="22"/>
        </w:rPr>
        <w:t>. DISPUTES</w:t>
      </w:r>
      <w:r w:rsidR="00FA3029">
        <w:rPr>
          <w:rFonts w:ascii="Arial" w:hAnsi="Arial" w:cs="Arial"/>
          <w:sz w:val="22"/>
          <w:szCs w:val="22"/>
        </w:rPr>
        <w:t>:</w:t>
      </w:r>
      <w:r w:rsidR="00580FC3" w:rsidRPr="004A6BA8">
        <w:rPr>
          <w:rFonts w:ascii="Arial" w:hAnsi="Arial" w:cs="Arial"/>
          <w:sz w:val="22"/>
          <w:szCs w:val="22"/>
        </w:rPr>
        <w:t xml:space="preserve"> Any disputes arising under this contract shall be adjudicated in the Owner’s local jurisdiction.</w:t>
      </w:r>
    </w:p>
    <w:p w14:paraId="5FEDA2C9" w14:textId="3A8AF45A" w:rsidR="00AD18D2" w:rsidRDefault="00AD18D2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</w:p>
    <w:p w14:paraId="7FCCF9C8" w14:textId="060157E3" w:rsidR="00AD18D2" w:rsidRDefault="009944A1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CB51FC">
        <w:rPr>
          <w:rFonts w:ascii="Arial" w:hAnsi="Arial" w:cs="Arial"/>
          <w:b/>
          <w:bCs/>
          <w:sz w:val="22"/>
          <w:szCs w:val="22"/>
        </w:rPr>
        <w:t>I</w:t>
      </w:r>
      <w:r w:rsidR="00AD18D2">
        <w:rPr>
          <w:rFonts w:ascii="Arial" w:hAnsi="Arial" w:cs="Arial"/>
          <w:sz w:val="22"/>
          <w:szCs w:val="22"/>
        </w:rPr>
        <w:t xml:space="preserve">. </w:t>
      </w:r>
      <w:r w:rsidR="00AD18D2" w:rsidRPr="007D68AB">
        <w:rPr>
          <w:rFonts w:ascii="Arial" w:hAnsi="Arial" w:cs="Arial"/>
          <w:b/>
          <w:bCs/>
          <w:sz w:val="22"/>
          <w:szCs w:val="22"/>
        </w:rPr>
        <w:t>SEVERABILITY</w:t>
      </w:r>
      <w:r w:rsidR="00AD18D2">
        <w:rPr>
          <w:rFonts w:ascii="Arial" w:hAnsi="Arial" w:cs="Arial"/>
          <w:sz w:val="22"/>
          <w:szCs w:val="22"/>
        </w:rPr>
        <w:t>. In case any one or more of the provisions or</w:t>
      </w:r>
      <w:r w:rsidR="007D68AB">
        <w:rPr>
          <w:rFonts w:ascii="Arial" w:hAnsi="Arial" w:cs="Arial"/>
          <w:sz w:val="22"/>
          <w:szCs w:val="22"/>
        </w:rPr>
        <w:t xml:space="preserve"> </w:t>
      </w:r>
      <w:r w:rsidR="00AD18D2">
        <w:rPr>
          <w:rFonts w:ascii="Arial" w:hAnsi="Arial" w:cs="Arial"/>
          <w:sz w:val="22"/>
          <w:szCs w:val="22"/>
        </w:rPr>
        <w:t>portions of provisions of this Agreement shall be deemed by</w:t>
      </w:r>
      <w:r w:rsidR="007D68AB">
        <w:rPr>
          <w:rFonts w:ascii="Arial" w:hAnsi="Arial" w:cs="Arial"/>
          <w:sz w:val="22"/>
          <w:szCs w:val="22"/>
        </w:rPr>
        <w:t xml:space="preserve"> </w:t>
      </w:r>
      <w:r w:rsidR="00AD18D2">
        <w:rPr>
          <w:rFonts w:ascii="Arial" w:hAnsi="Arial" w:cs="Arial"/>
          <w:sz w:val="22"/>
          <w:szCs w:val="22"/>
        </w:rPr>
        <w:t xml:space="preserve">any legal authority to be invalid, </w:t>
      </w:r>
      <w:r w:rsidR="002D0F89">
        <w:rPr>
          <w:rFonts w:ascii="Arial" w:hAnsi="Arial" w:cs="Arial"/>
          <w:sz w:val="22"/>
          <w:szCs w:val="22"/>
        </w:rPr>
        <w:t>illegal,</w:t>
      </w:r>
      <w:r w:rsidR="00AD18D2">
        <w:rPr>
          <w:rFonts w:ascii="Arial" w:hAnsi="Arial" w:cs="Arial"/>
          <w:sz w:val="22"/>
          <w:szCs w:val="22"/>
        </w:rPr>
        <w:t xml:space="preserve"> or unenfor</w:t>
      </w:r>
      <w:r w:rsidR="007D68AB">
        <w:rPr>
          <w:rFonts w:ascii="Arial" w:hAnsi="Arial" w:cs="Arial"/>
          <w:sz w:val="22"/>
          <w:szCs w:val="22"/>
        </w:rPr>
        <w:t xml:space="preserve">ceable in any respect, the validity, legality and enforceability of the remaining provisions, or portions of the provisions contained herein shall not be in any way affected or impaired hereby. </w:t>
      </w:r>
    </w:p>
    <w:p w14:paraId="34367988" w14:textId="28E117AC" w:rsidR="007D68AB" w:rsidRDefault="007D68AB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</w:p>
    <w:p w14:paraId="5E55DCFA" w14:textId="7C9563A5" w:rsidR="007D68AB" w:rsidRDefault="001B47F5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  <w:r w:rsidRPr="001B47F5">
        <w:rPr>
          <w:rFonts w:ascii="Arial" w:hAnsi="Arial" w:cs="Arial"/>
          <w:b/>
          <w:bCs/>
          <w:sz w:val="22"/>
          <w:szCs w:val="22"/>
        </w:rPr>
        <w:t>X</w:t>
      </w:r>
      <w:r w:rsidR="001E14B6">
        <w:rPr>
          <w:rFonts w:ascii="Arial" w:hAnsi="Arial" w:cs="Arial"/>
          <w:b/>
          <w:bCs/>
          <w:sz w:val="22"/>
          <w:szCs w:val="22"/>
        </w:rPr>
        <w:t>I</w:t>
      </w:r>
      <w:r w:rsidR="007B7F88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  <w:r w:rsidRPr="001B47F5">
        <w:rPr>
          <w:rFonts w:ascii="Arial" w:hAnsi="Arial" w:cs="Arial"/>
          <w:b/>
          <w:bCs/>
          <w:sz w:val="22"/>
          <w:szCs w:val="22"/>
        </w:rPr>
        <w:t>MODIFICATION</w:t>
      </w:r>
      <w:r>
        <w:rPr>
          <w:rFonts w:ascii="Arial" w:hAnsi="Arial" w:cs="Arial"/>
          <w:sz w:val="22"/>
          <w:szCs w:val="22"/>
        </w:rPr>
        <w:t xml:space="preserve">. No alteration or other modification of this Agreement shall be effective unless such modification shall be in writing and signed by the parties.  </w:t>
      </w:r>
    </w:p>
    <w:p w14:paraId="366FA1F6" w14:textId="77777777" w:rsidR="00307CC6" w:rsidRDefault="00307CC6" w:rsidP="002664E1">
      <w:p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</w:p>
    <w:p w14:paraId="316C273E" w14:textId="0D9E01A2" w:rsidR="001B47F5" w:rsidRDefault="001B47F5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  <w:r w:rsidRPr="003B4705">
        <w:rPr>
          <w:rFonts w:ascii="Arial" w:hAnsi="Arial" w:cs="Arial"/>
          <w:b/>
          <w:bCs/>
          <w:sz w:val="22"/>
          <w:szCs w:val="22"/>
        </w:rPr>
        <w:t>X</w:t>
      </w:r>
      <w:r w:rsidR="006C3BEE">
        <w:rPr>
          <w:rFonts w:ascii="Arial" w:hAnsi="Arial" w:cs="Arial"/>
          <w:b/>
          <w:bCs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. </w:t>
      </w:r>
      <w:r w:rsidRPr="00CB51FC">
        <w:rPr>
          <w:rFonts w:ascii="Arial" w:hAnsi="Arial" w:cs="Arial"/>
          <w:b/>
          <w:bCs/>
          <w:sz w:val="22"/>
          <w:szCs w:val="22"/>
        </w:rPr>
        <w:t>OPPORTUNITY TO REVIEW</w:t>
      </w:r>
      <w:r>
        <w:rPr>
          <w:rFonts w:ascii="Arial" w:hAnsi="Arial" w:cs="Arial"/>
          <w:sz w:val="22"/>
          <w:szCs w:val="22"/>
        </w:rPr>
        <w:t xml:space="preserve">. By executing this Agreement, the undersigned parties warrant and represent they have had an opportunity to review, including being presented with a copy of this Agreement and after such review have read and fully understood all the terms and conditions </w:t>
      </w:r>
      <w:r w:rsidR="003B4705">
        <w:rPr>
          <w:rFonts w:ascii="Arial" w:hAnsi="Arial" w:cs="Arial"/>
          <w:sz w:val="22"/>
          <w:szCs w:val="22"/>
        </w:rPr>
        <w:t>pertaining</w:t>
      </w:r>
      <w:r>
        <w:rPr>
          <w:rFonts w:ascii="Arial" w:hAnsi="Arial" w:cs="Arial"/>
          <w:sz w:val="22"/>
          <w:szCs w:val="22"/>
        </w:rPr>
        <w:t xml:space="preserve"> to this Agreement. </w:t>
      </w:r>
    </w:p>
    <w:p w14:paraId="5858134C" w14:textId="45E938E8" w:rsidR="00553F55" w:rsidRDefault="00A030D6" w:rsidP="00553F55">
      <w:p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  <w:r w:rsidRPr="00CB51FC">
        <w:rPr>
          <w:rFonts w:ascii="Arial" w:hAnsi="Arial" w:cs="Arial"/>
          <w:b/>
          <w:bCs/>
          <w:sz w:val="22"/>
          <w:szCs w:val="22"/>
        </w:rPr>
        <w:lastRenderedPageBreak/>
        <w:t>X</w:t>
      </w:r>
      <w:r w:rsidR="009F1033">
        <w:rPr>
          <w:rFonts w:ascii="Arial" w:hAnsi="Arial" w:cs="Arial"/>
          <w:b/>
          <w:bCs/>
          <w:sz w:val="22"/>
          <w:szCs w:val="22"/>
        </w:rPr>
        <w:t>IV</w:t>
      </w:r>
      <w:r w:rsidRPr="00CB51FC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030D6">
        <w:rPr>
          <w:rFonts w:ascii="Arial" w:hAnsi="Arial" w:cs="Arial"/>
          <w:b/>
          <w:bCs/>
          <w:sz w:val="28"/>
          <w:szCs w:val="28"/>
        </w:rPr>
        <w:t>Restrictions</w:t>
      </w:r>
      <w:r w:rsidRPr="00CB51F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CA153E" w14:textId="77777777" w:rsidR="00742930" w:rsidRDefault="00742930" w:rsidP="004263AB">
      <w:p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</w:p>
    <w:p w14:paraId="719DCC8E" w14:textId="3F5D7ACF" w:rsidR="00742930" w:rsidRPr="00CA3CCB" w:rsidRDefault="00742930" w:rsidP="004263AB">
      <w:pPr>
        <w:pStyle w:val="ListParagraph"/>
        <w:numPr>
          <w:ilvl w:val="0"/>
          <w:numId w:val="15"/>
        </w:num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  <w:r w:rsidRPr="00CA3CCB">
        <w:rPr>
          <w:rFonts w:ascii="Arial" w:hAnsi="Arial" w:cs="Arial"/>
          <w:b/>
          <w:bCs/>
          <w:sz w:val="22"/>
          <w:szCs w:val="22"/>
        </w:rPr>
        <w:t>No children under the age of 1</w:t>
      </w:r>
      <w:r w:rsidR="00C85235" w:rsidRPr="00CA3CCB">
        <w:rPr>
          <w:rFonts w:ascii="Arial" w:hAnsi="Arial" w:cs="Arial"/>
          <w:b/>
          <w:bCs/>
          <w:sz w:val="22"/>
          <w:szCs w:val="22"/>
        </w:rPr>
        <w:t>2</w:t>
      </w:r>
      <w:r w:rsidRPr="00CA3CCB">
        <w:rPr>
          <w:rFonts w:ascii="Arial" w:hAnsi="Arial" w:cs="Arial"/>
          <w:b/>
          <w:bCs/>
          <w:sz w:val="22"/>
          <w:szCs w:val="22"/>
        </w:rPr>
        <w:t xml:space="preserve"> are allowed in the kitchen area.</w:t>
      </w:r>
    </w:p>
    <w:p w14:paraId="4F9B81A7" w14:textId="77777777" w:rsidR="00CA3CCB" w:rsidRDefault="00742930" w:rsidP="004263AB">
      <w:pPr>
        <w:pStyle w:val="ListParagraph"/>
        <w:numPr>
          <w:ilvl w:val="0"/>
          <w:numId w:val="15"/>
        </w:num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  <w:r w:rsidRPr="00CA3CCB">
        <w:rPr>
          <w:rFonts w:ascii="Arial" w:hAnsi="Arial" w:cs="Arial"/>
          <w:b/>
          <w:bCs/>
          <w:sz w:val="22"/>
          <w:szCs w:val="22"/>
        </w:rPr>
        <w:t xml:space="preserve">Renters must keep their kids under their control at all times during the event. </w:t>
      </w:r>
    </w:p>
    <w:p w14:paraId="4DBD460B" w14:textId="4CC559AB" w:rsidR="00742930" w:rsidRPr="004413B7" w:rsidRDefault="00742930" w:rsidP="004263AB">
      <w:pPr>
        <w:pStyle w:val="ListParagraph"/>
        <w:numPr>
          <w:ilvl w:val="0"/>
          <w:numId w:val="16"/>
        </w:num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  <w:r w:rsidRPr="004413B7">
        <w:rPr>
          <w:rFonts w:ascii="Arial" w:hAnsi="Arial" w:cs="Arial"/>
          <w:b/>
          <w:bCs/>
          <w:sz w:val="22"/>
          <w:szCs w:val="22"/>
        </w:rPr>
        <w:t xml:space="preserve">Renters are solely liable for any harm or incident that might occur to their kids. </w:t>
      </w:r>
    </w:p>
    <w:p w14:paraId="7134E18B" w14:textId="155CBA36" w:rsidR="00742930" w:rsidRPr="00CA3CCB" w:rsidRDefault="00742930" w:rsidP="004263AB">
      <w:pPr>
        <w:pStyle w:val="ListParagraph"/>
        <w:numPr>
          <w:ilvl w:val="0"/>
          <w:numId w:val="16"/>
        </w:num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  <w:r w:rsidRPr="00CA3CCB">
        <w:rPr>
          <w:rFonts w:ascii="Arial" w:hAnsi="Arial" w:cs="Arial"/>
          <w:b/>
          <w:bCs/>
          <w:sz w:val="22"/>
          <w:szCs w:val="22"/>
        </w:rPr>
        <w:t xml:space="preserve">Chairs, tables, kitchen equipment, and any other fixture are NOT allowed to be taken outside the Hall. </w:t>
      </w:r>
    </w:p>
    <w:p w14:paraId="14BD91A0" w14:textId="3A8DFC4B" w:rsidR="00742930" w:rsidRPr="00CA3CCB" w:rsidRDefault="00742930" w:rsidP="004263AB">
      <w:pPr>
        <w:pStyle w:val="ListParagraph"/>
        <w:numPr>
          <w:ilvl w:val="0"/>
          <w:numId w:val="16"/>
        </w:num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  <w:r w:rsidRPr="00CA3CCB">
        <w:rPr>
          <w:rFonts w:ascii="Arial" w:hAnsi="Arial" w:cs="Arial"/>
          <w:b/>
          <w:bCs/>
          <w:sz w:val="22"/>
          <w:szCs w:val="22"/>
        </w:rPr>
        <w:t>Selling liquor is NOT permitted at all the events.</w:t>
      </w:r>
      <w:r w:rsidRPr="00CA3CCB">
        <w:rPr>
          <w:rFonts w:ascii="Arial" w:hAnsi="Arial" w:cs="Arial"/>
          <w:sz w:val="22"/>
          <w:szCs w:val="22"/>
        </w:rPr>
        <w:t xml:space="preserve"> </w:t>
      </w:r>
    </w:p>
    <w:p w14:paraId="478871FA" w14:textId="16188A30" w:rsidR="00742930" w:rsidRPr="00CA3CCB" w:rsidRDefault="00742930" w:rsidP="004263AB">
      <w:pPr>
        <w:pStyle w:val="ListParagraph"/>
        <w:numPr>
          <w:ilvl w:val="0"/>
          <w:numId w:val="16"/>
        </w:num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  <w:r w:rsidRPr="00CA3CCB">
        <w:rPr>
          <w:rFonts w:ascii="Arial" w:hAnsi="Arial" w:cs="Arial"/>
          <w:b/>
          <w:bCs/>
          <w:sz w:val="22"/>
          <w:szCs w:val="22"/>
        </w:rPr>
        <w:t>No confetti or glitter is permitted during the event</w:t>
      </w:r>
      <w:r w:rsidR="00CA3CCB">
        <w:rPr>
          <w:rFonts w:ascii="Arial" w:hAnsi="Arial" w:cs="Arial"/>
          <w:b/>
          <w:bCs/>
          <w:sz w:val="22"/>
          <w:szCs w:val="22"/>
        </w:rPr>
        <w:t xml:space="preserve"> (Renters MUST remove them)</w:t>
      </w:r>
      <w:r w:rsidRPr="00CA3CCB">
        <w:rPr>
          <w:rFonts w:ascii="Arial" w:hAnsi="Arial" w:cs="Arial"/>
          <w:b/>
          <w:bCs/>
          <w:sz w:val="22"/>
          <w:szCs w:val="22"/>
        </w:rPr>
        <w:t>.</w:t>
      </w:r>
    </w:p>
    <w:p w14:paraId="6566CA87" w14:textId="4226F636" w:rsidR="00553F55" w:rsidRPr="00CA3CCB" w:rsidRDefault="00553F55" w:rsidP="004263AB">
      <w:pPr>
        <w:pStyle w:val="ListParagraph"/>
        <w:numPr>
          <w:ilvl w:val="0"/>
          <w:numId w:val="16"/>
        </w:num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  <w:r w:rsidRPr="00CA3CCB">
        <w:rPr>
          <w:rFonts w:ascii="Arial" w:hAnsi="Arial" w:cs="Arial"/>
          <w:b/>
          <w:bCs/>
          <w:sz w:val="22"/>
          <w:szCs w:val="22"/>
        </w:rPr>
        <w:t>Renters MUST abide by Local, State and Federal Laws.</w:t>
      </w:r>
    </w:p>
    <w:p w14:paraId="46F7EECF" w14:textId="5952AA4E" w:rsidR="00CA3CCB" w:rsidRDefault="004263AB" w:rsidP="004263AB">
      <w:pPr>
        <w:pStyle w:val="ListParagraph"/>
        <w:numPr>
          <w:ilvl w:val="0"/>
          <w:numId w:val="16"/>
        </w:numPr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Renters MUST not serve any guest below the age of 21. </w:t>
      </w:r>
      <w:r w:rsidR="00725841">
        <w:rPr>
          <w:rFonts w:ascii="Helvetica" w:hAnsi="Helvetica"/>
          <w:b/>
          <w:bCs/>
          <w:color w:val="333333"/>
          <w:sz w:val="21"/>
          <w:szCs w:val="21"/>
        </w:rPr>
        <w:t xml:space="preserve">Renters are solely responsible for any and all violations. </w:t>
      </w:r>
    </w:p>
    <w:p w14:paraId="363ED455" w14:textId="77777777" w:rsidR="00725841" w:rsidRDefault="004263AB" w:rsidP="00725841">
      <w:pPr>
        <w:pStyle w:val="ListParagraph"/>
        <w:numPr>
          <w:ilvl w:val="0"/>
          <w:numId w:val="16"/>
        </w:numPr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Renters MUST not allow intoxicated guests on the premises. They must be escorted outside.  </w:t>
      </w:r>
      <w:r w:rsidR="00725841">
        <w:rPr>
          <w:rFonts w:ascii="Helvetica" w:hAnsi="Helvetica"/>
          <w:b/>
          <w:bCs/>
          <w:color w:val="333333"/>
          <w:sz w:val="21"/>
          <w:szCs w:val="21"/>
        </w:rPr>
        <w:t xml:space="preserve">Renters are solely responsible for any and all violations. </w:t>
      </w:r>
    </w:p>
    <w:p w14:paraId="1853A2A6" w14:textId="23649673" w:rsidR="004263AB" w:rsidRDefault="004263AB" w:rsidP="00725841">
      <w:pPr>
        <w:pStyle w:val="ListParagraph"/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</w:p>
    <w:p w14:paraId="3659BA9C" w14:textId="77777777" w:rsidR="00725841" w:rsidRPr="00CA3CCB" w:rsidRDefault="00725841" w:rsidP="00725841">
      <w:pPr>
        <w:pStyle w:val="ListParagraph"/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</w:p>
    <w:p w14:paraId="211840B2" w14:textId="77777777" w:rsidR="00CA3CCB" w:rsidRPr="00CA3CCB" w:rsidRDefault="00CA3CCB" w:rsidP="00CA3CCB">
      <w:pPr>
        <w:pStyle w:val="ListParagraph"/>
        <w:numPr>
          <w:ilvl w:val="0"/>
          <w:numId w:val="13"/>
        </w:numPr>
        <w:tabs>
          <w:tab w:val="left" w:pos="21870"/>
        </w:tabs>
        <w:rPr>
          <w:rFonts w:ascii="Helvetica" w:hAnsi="Helvetica"/>
          <w:b/>
          <w:bCs/>
          <w:color w:val="333333"/>
        </w:rPr>
      </w:pPr>
      <w:r w:rsidRPr="00CA3CCB">
        <w:rPr>
          <w:rFonts w:ascii="Helvetica" w:hAnsi="Helvetica"/>
          <w:b/>
          <w:bCs/>
          <w:color w:val="333333"/>
        </w:rPr>
        <w:t>Additional options available upon request:</w:t>
      </w:r>
    </w:p>
    <w:p w14:paraId="3A76A3BD" w14:textId="4645320E" w:rsidR="00CA3CCB" w:rsidRPr="00CA3CCB" w:rsidRDefault="00CA3CCB" w:rsidP="00CA3CCB">
      <w:pPr>
        <w:pStyle w:val="ListParagraph"/>
        <w:numPr>
          <w:ilvl w:val="0"/>
          <w:numId w:val="13"/>
        </w:numPr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  <w:r w:rsidRPr="00CA3CCB">
        <w:rPr>
          <w:rFonts w:ascii="Helvetica" w:hAnsi="Helvetica"/>
          <w:b/>
          <w:bCs/>
          <w:color w:val="333333"/>
          <w:sz w:val="21"/>
          <w:szCs w:val="21"/>
        </w:rPr>
        <w:object w:dxaOrig="1440" w:dyaOrig="1440" w14:anchorId="455C85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pt;height:15.6pt" o:ole="">
            <v:imagedata r:id="rId7" o:title=""/>
          </v:shape>
          <w:control r:id="rId8" w:name="DefaultOcxName18" w:shapeid="_x0000_i1038"/>
        </w:object>
      </w:r>
      <w:r w:rsidRPr="00CA3CCB">
        <w:rPr>
          <w:rFonts w:ascii="Helvetica" w:hAnsi="Helvetica"/>
          <w:b/>
          <w:bCs/>
          <w:color w:val="333333"/>
          <w:sz w:val="21"/>
          <w:szCs w:val="21"/>
        </w:rPr>
        <w:t xml:space="preserve">Chair covers </w:t>
      </w:r>
      <w:r>
        <w:rPr>
          <w:rFonts w:ascii="Helvetica" w:hAnsi="Helvetica"/>
          <w:b/>
          <w:bCs/>
          <w:color w:val="333333"/>
          <w:sz w:val="21"/>
          <w:szCs w:val="21"/>
        </w:rPr>
        <w:t>______</w:t>
      </w:r>
    </w:p>
    <w:p w14:paraId="7474508A" w14:textId="426467A7" w:rsidR="00CA3CCB" w:rsidRPr="00CA3CCB" w:rsidRDefault="00CA3CCB" w:rsidP="00CA3CCB">
      <w:pPr>
        <w:pStyle w:val="ListParagraph"/>
        <w:numPr>
          <w:ilvl w:val="0"/>
          <w:numId w:val="13"/>
        </w:numPr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  <w:r w:rsidRPr="00CA3CCB">
        <w:rPr>
          <w:rFonts w:ascii="Helvetica" w:hAnsi="Helvetica"/>
          <w:b/>
          <w:bCs/>
          <w:color w:val="333333"/>
          <w:sz w:val="21"/>
          <w:szCs w:val="21"/>
        </w:rPr>
        <w:object w:dxaOrig="1440" w:dyaOrig="1440" w14:anchorId="0978AA94">
          <v:shape id="_x0000_i1041" type="#_x0000_t75" style="width:18pt;height:15.6pt" o:ole="">
            <v:imagedata r:id="rId7" o:title=""/>
          </v:shape>
          <w:control r:id="rId9" w:name="DefaultOcxName181" w:shapeid="_x0000_i1041"/>
        </w:object>
      </w:r>
      <w:r w:rsidRPr="00CA3CCB">
        <w:rPr>
          <w:rFonts w:ascii="Helvetica" w:hAnsi="Helvetica"/>
          <w:b/>
          <w:bCs/>
          <w:color w:val="333333"/>
          <w:sz w:val="21"/>
          <w:szCs w:val="21"/>
        </w:rPr>
        <w:t>Special color linens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 _______</w:t>
      </w:r>
      <w:r w:rsidRPr="00CA3CCB"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</w:p>
    <w:p w14:paraId="2D42B7E5" w14:textId="17190748" w:rsidR="00CA3CCB" w:rsidRPr="00CA3CCB" w:rsidRDefault="00CA3CCB" w:rsidP="00CA3CCB">
      <w:pPr>
        <w:pStyle w:val="ListParagraph"/>
        <w:numPr>
          <w:ilvl w:val="0"/>
          <w:numId w:val="13"/>
        </w:numPr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  <w:r w:rsidRPr="00CA3CCB">
        <w:rPr>
          <w:rFonts w:ascii="Helvetica" w:hAnsi="Helvetica"/>
          <w:b/>
          <w:bCs/>
          <w:color w:val="333333"/>
          <w:sz w:val="21"/>
          <w:szCs w:val="21"/>
        </w:rPr>
        <w:object w:dxaOrig="1440" w:dyaOrig="1440" w14:anchorId="7534B7C5">
          <v:shape id="_x0000_i1044" type="#_x0000_t75" style="width:18pt;height:15.6pt" o:ole="">
            <v:imagedata r:id="rId7" o:title=""/>
          </v:shape>
          <w:control r:id="rId10" w:name="DefaultOcxName6" w:shapeid="_x0000_i1044"/>
        </w:object>
      </w:r>
      <w:r w:rsidRPr="00CA3CCB">
        <w:rPr>
          <w:rFonts w:ascii="Helvetica" w:hAnsi="Helvetica"/>
          <w:b/>
          <w:bCs/>
          <w:color w:val="333333"/>
          <w:sz w:val="21"/>
          <w:szCs w:val="21"/>
        </w:rPr>
        <w:t>Wedding planning services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 _______</w:t>
      </w:r>
      <w:r w:rsidRPr="00CA3CCB"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</w:p>
    <w:p w14:paraId="7395861C" w14:textId="0FB082D5" w:rsidR="00CA3CCB" w:rsidRPr="00CA3CCB" w:rsidRDefault="00CA3CCB" w:rsidP="00CA3CCB">
      <w:pPr>
        <w:pStyle w:val="ListParagraph"/>
        <w:numPr>
          <w:ilvl w:val="0"/>
          <w:numId w:val="13"/>
        </w:numPr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  <w:r w:rsidRPr="00CA3CCB">
        <w:rPr>
          <w:rFonts w:ascii="Helvetica" w:hAnsi="Helvetica"/>
          <w:b/>
          <w:bCs/>
          <w:color w:val="333333"/>
          <w:sz w:val="21"/>
          <w:szCs w:val="21"/>
        </w:rPr>
        <w:object w:dxaOrig="1440" w:dyaOrig="1440" w14:anchorId="027AEFC4">
          <v:shape id="_x0000_i1047" type="#_x0000_t75" style="width:18pt;height:15.6pt" o:ole="">
            <v:imagedata r:id="rId7" o:title=""/>
          </v:shape>
          <w:control r:id="rId11" w:name="DefaultOcxName8" w:shapeid="_x0000_i1047"/>
        </w:object>
      </w:r>
      <w:r w:rsidRPr="00CA3CCB">
        <w:rPr>
          <w:rFonts w:ascii="Helvetica" w:hAnsi="Helvetica"/>
          <w:b/>
          <w:bCs/>
          <w:color w:val="333333"/>
          <w:sz w:val="21"/>
          <w:szCs w:val="21"/>
        </w:rPr>
        <w:t xml:space="preserve">Security: Required one Security personnel per 100 guests  </w:t>
      </w:r>
    </w:p>
    <w:p w14:paraId="4A46C9AC" w14:textId="09AFE5E2" w:rsidR="00CA3CCB" w:rsidRPr="00CA3CCB" w:rsidRDefault="00CA3CCB" w:rsidP="00CA3CCB">
      <w:pPr>
        <w:pStyle w:val="ListParagraph"/>
        <w:numPr>
          <w:ilvl w:val="0"/>
          <w:numId w:val="13"/>
        </w:numPr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  <w:r w:rsidRPr="00CA3CCB">
        <w:rPr>
          <w:rFonts w:ascii="Helvetica" w:hAnsi="Helvetica"/>
          <w:b/>
          <w:bCs/>
          <w:color w:val="333333"/>
          <w:sz w:val="21"/>
          <w:szCs w:val="21"/>
        </w:rPr>
        <w:object w:dxaOrig="1440" w:dyaOrig="1440" w14:anchorId="414CD498">
          <v:shape id="_x0000_i1050" type="#_x0000_t75" style="width:18pt;height:15.6pt" o:ole="">
            <v:imagedata r:id="rId7" o:title=""/>
          </v:shape>
          <w:control r:id="rId12" w:name="DefaultOcxName16" w:shapeid="_x0000_i1050"/>
        </w:object>
      </w:r>
      <w:r w:rsidRPr="00CA3CCB">
        <w:rPr>
          <w:rFonts w:ascii="Helvetica" w:hAnsi="Helvetica"/>
          <w:b/>
          <w:bCs/>
          <w:color w:val="333333"/>
          <w:sz w:val="21"/>
          <w:szCs w:val="21"/>
        </w:rPr>
        <w:t xml:space="preserve">Band/ D.J. and sound system </w:t>
      </w:r>
      <w:r>
        <w:rPr>
          <w:rFonts w:ascii="Helvetica" w:hAnsi="Helvetica"/>
          <w:b/>
          <w:bCs/>
          <w:color w:val="333333"/>
          <w:sz w:val="21"/>
          <w:szCs w:val="21"/>
        </w:rPr>
        <w:t>______</w:t>
      </w:r>
    </w:p>
    <w:p w14:paraId="18B39BBC" w14:textId="16BB58E1" w:rsidR="00CA3CCB" w:rsidRPr="00CA3CCB" w:rsidRDefault="00CA3CCB" w:rsidP="00CA3CCB">
      <w:pPr>
        <w:pStyle w:val="ListParagraph"/>
        <w:numPr>
          <w:ilvl w:val="0"/>
          <w:numId w:val="13"/>
        </w:numPr>
        <w:tabs>
          <w:tab w:val="left" w:pos="21870"/>
        </w:tabs>
        <w:rPr>
          <w:rFonts w:ascii="Helvetica" w:hAnsi="Helvetica"/>
          <w:b/>
          <w:bCs/>
          <w:color w:val="333333"/>
          <w:sz w:val="21"/>
          <w:szCs w:val="21"/>
        </w:rPr>
      </w:pPr>
      <w:r w:rsidRPr="00CA3CCB">
        <w:rPr>
          <w:rFonts w:ascii="Helvetica" w:hAnsi="Helvetica"/>
          <w:b/>
          <w:bCs/>
          <w:color w:val="333333"/>
          <w:sz w:val="21"/>
          <w:szCs w:val="21"/>
        </w:rPr>
        <w:object w:dxaOrig="1440" w:dyaOrig="1440" w14:anchorId="3B84B35F">
          <v:shape id="_x0000_i1053" type="#_x0000_t75" style="width:18pt;height:15.6pt" o:ole="">
            <v:imagedata r:id="rId7" o:title=""/>
          </v:shape>
          <w:control r:id="rId13" w:name="DefaultOcxName19" w:shapeid="_x0000_i1053"/>
        </w:object>
      </w:r>
      <w:r w:rsidRPr="00CA3CCB">
        <w:rPr>
          <w:rFonts w:ascii="Helvetica" w:hAnsi="Helvetica"/>
          <w:b/>
          <w:bCs/>
          <w:color w:val="333333"/>
          <w:sz w:val="21"/>
          <w:szCs w:val="21"/>
        </w:rPr>
        <w:t>Special lighting with different colors (+$200)</w:t>
      </w:r>
    </w:p>
    <w:p w14:paraId="1CCCD7BD" w14:textId="4036D9F9" w:rsidR="00FA3029" w:rsidRPr="00CA3CCB" w:rsidRDefault="00FA3029" w:rsidP="002664E1">
      <w:pPr>
        <w:tabs>
          <w:tab w:val="left" w:pos="21870"/>
        </w:tabs>
        <w:rPr>
          <w:rFonts w:ascii="Arial" w:hAnsi="Arial" w:cs="Arial"/>
          <w:b/>
          <w:bCs/>
          <w:sz w:val="22"/>
          <w:szCs w:val="22"/>
        </w:rPr>
      </w:pPr>
    </w:p>
    <w:p w14:paraId="1354FC87" w14:textId="77777777" w:rsidR="00F55AFC" w:rsidRDefault="00F55AFC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</w:p>
    <w:p w14:paraId="224442FE" w14:textId="0872D8BF" w:rsidR="00580FC3" w:rsidRDefault="00580FC3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  <w:r w:rsidRPr="004A6BA8">
        <w:rPr>
          <w:rFonts w:ascii="Arial" w:hAnsi="Arial" w:cs="Arial"/>
          <w:sz w:val="22"/>
          <w:szCs w:val="22"/>
        </w:rPr>
        <w:t xml:space="preserve">In witness </w:t>
      </w:r>
      <w:r w:rsidR="002D0F89" w:rsidRPr="004A6BA8">
        <w:rPr>
          <w:rFonts w:ascii="Arial" w:hAnsi="Arial" w:cs="Arial"/>
          <w:sz w:val="22"/>
          <w:szCs w:val="22"/>
        </w:rPr>
        <w:t>to</w:t>
      </w:r>
      <w:r w:rsidRPr="004A6BA8">
        <w:rPr>
          <w:rFonts w:ascii="Arial" w:hAnsi="Arial" w:cs="Arial"/>
          <w:sz w:val="22"/>
          <w:szCs w:val="22"/>
        </w:rPr>
        <w:t xml:space="preserve"> their understanding of </w:t>
      </w:r>
      <w:r w:rsidR="0003371F" w:rsidRPr="004A6BA8">
        <w:rPr>
          <w:rFonts w:ascii="Arial" w:hAnsi="Arial" w:cs="Arial"/>
          <w:sz w:val="22"/>
          <w:szCs w:val="22"/>
        </w:rPr>
        <w:t>an</w:t>
      </w:r>
      <w:r w:rsidRPr="004A6BA8">
        <w:rPr>
          <w:rFonts w:ascii="Arial" w:hAnsi="Arial" w:cs="Arial"/>
          <w:sz w:val="22"/>
          <w:szCs w:val="22"/>
        </w:rPr>
        <w:t xml:space="preserve"> agreement to the terms and conditions herein contained, the parties affix their signatures below.</w:t>
      </w:r>
    </w:p>
    <w:p w14:paraId="5D2F4481" w14:textId="3E687D11" w:rsidR="00FA3029" w:rsidRDefault="00FA3029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</w:p>
    <w:p w14:paraId="4992CD97" w14:textId="77777777" w:rsidR="00F55AFC" w:rsidRPr="004A6BA8" w:rsidRDefault="00F55AFC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</w:p>
    <w:tbl>
      <w:tblPr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4499"/>
      </w:tblGrid>
      <w:tr w:rsidR="00580FC3" w:rsidRPr="004A6BA8" w14:paraId="0D9A25B8" w14:textId="77777777" w:rsidTr="004204F8">
        <w:trPr>
          <w:trHeight w:val="1052"/>
        </w:trPr>
        <w:tc>
          <w:tcPr>
            <w:tcW w:w="4396" w:type="dxa"/>
          </w:tcPr>
          <w:p w14:paraId="64CFCAAC" w14:textId="77777777" w:rsidR="00580FC3" w:rsidRDefault="00580FC3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  <w:r w:rsidRPr="004A6BA8">
              <w:rPr>
                <w:rFonts w:ascii="Arial" w:hAnsi="Arial" w:cs="Arial"/>
                <w:sz w:val="22"/>
                <w:szCs w:val="22"/>
              </w:rPr>
              <w:t xml:space="preserve">Renter’s Signature, </w:t>
            </w:r>
            <w:r w:rsidR="00D51104">
              <w:rPr>
                <w:rFonts w:ascii="Arial" w:hAnsi="Arial" w:cs="Arial"/>
                <w:sz w:val="22"/>
                <w:szCs w:val="22"/>
              </w:rPr>
              <w:t>D</w:t>
            </w:r>
            <w:r w:rsidRPr="004A6BA8">
              <w:rPr>
                <w:rFonts w:ascii="Arial" w:hAnsi="Arial" w:cs="Arial"/>
                <w:sz w:val="22"/>
                <w:szCs w:val="22"/>
              </w:rPr>
              <w:t>ate</w:t>
            </w:r>
          </w:p>
          <w:p w14:paraId="7CACB358" w14:textId="77777777" w:rsidR="00162ED5" w:rsidRDefault="00162ED5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3AE287B" w14:textId="17819351" w:rsidR="00162ED5" w:rsidRDefault="00162ED5" w:rsidP="002664E1">
            <w:pPr>
              <w:tabs>
                <w:tab w:val="left" w:pos="21870"/>
              </w:tabs>
              <w:rPr>
                <w:rStyle w:val="Hyperlink"/>
                <w:rFonts w:ascii="Arial" w:hAnsi="Arial" w:cs="Arial"/>
                <w:sz w:val="22"/>
                <w:szCs w:val="22"/>
              </w:rPr>
            </w:pPr>
            <w:hyperlink r:id="rId14" w:history="1">
              <w:r w:rsidRPr="00162ED5">
                <w:rPr>
                  <w:rStyle w:val="Hyperlink"/>
                  <w:rFonts w:ascii="Arial" w:hAnsi="Arial" w:cs="Arial"/>
                  <w:sz w:val="22"/>
                  <w:szCs w:val="22"/>
                </w:rPr>
                <w:t>__________________________________</w:t>
              </w:r>
            </w:hyperlink>
          </w:p>
          <w:p w14:paraId="60FD4F35" w14:textId="77777777" w:rsidR="00307CC6" w:rsidRDefault="00307CC6" w:rsidP="002664E1">
            <w:pPr>
              <w:tabs>
                <w:tab w:val="left" w:pos="21870"/>
              </w:tabs>
              <w:rPr>
                <w:rStyle w:val="Hyperlink"/>
                <w:rFonts w:ascii="Arial" w:hAnsi="Arial" w:cs="Arial"/>
                <w:sz w:val="22"/>
                <w:szCs w:val="22"/>
              </w:rPr>
            </w:pPr>
          </w:p>
          <w:p w14:paraId="2FCABD00" w14:textId="5E098104" w:rsidR="00307CC6" w:rsidRPr="004A6BA8" w:rsidRDefault="00307CC6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9" w:type="dxa"/>
          </w:tcPr>
          <w:p w14:paraId="4AC256AB" w14:textId="77777777" w:rsidR="00580FC3" w:rsidRDefault="00580FC3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  <w:r w:rsidRPr="004A6BA8">
              <w:rPr>
                <w:rFonts w:ascii="Arial" w:hAnsi="Arial" w:cs="Arial"/>
                <w:sz w:val="22"/>
                <w:szCs w:val="22"/>
              </w:rPr>
              <w:t xml:space="preserve">Owner’s Signature, </w:t>
            </w:r>
            <w:r w:rsidR="00D51104">
              <w:rPr>
                <w:rFonts w:ascii="Arial" w:hAnsi="Arial" w:cs="Arial"/>
                <w:sz w:val="22"/>
                <w:szCs w:val="22"/>
              </w:rPr>
              <w:t>D</w:t>
            </w:r>
            <w:r w:rsidRPr="004A6BA8">
              <w:rPr>
                <w:rFonts w:ascii="Arial" w:hAnsi="Arial" w:cs="Arial"/>
                <w:sz w:val="22"/>
                <w:szCs w:val="22"/>
              </w:rPr>
              <w:t>ate</w:t>
            </w:r>
          </w:p>
          <w:p w14:paraId="02B9BB1D" w14:textId="77777777" w:rsidR="00162ED5" w:rsidRDefault="00162ED5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C181B8" w14:textId="4F779B99" w:rsidR="00162ED5" w:rsidRPr="004A6BA8" w:rsidRDefault="00162ED5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Pr="00162ED5">
                <w:rPr>
                  <w:rStyle w:val="Hyperlink"/>
                  <w:rFonts w:ascii="Arial" w:hAnsi="Arial" w:cs="Arial"/>
                  <w:sz w:val="22"/>
                  <w:szCs w:val="22"/>
                </w:rPr>
                <w:t>__________________________________</w:t>
              </w:r>
            </w:hyperlink>
          </w:p>
        </w:tc>
      </w:tr>
      <w:tr w:rsidR="00580FC3" w:rsidRPr="004A6BA8" w14:paraId="63E802C3" w14:textId="77777777" w:rsidTr="004204F8">
        <w:trPr>
          <w:trHeight w:val="719"/>
        </w:trPr>
        <w:tc>
          <w:tcPr>
            <w:tcW w:w="4396" w:type="dxa"/>
          </w:tcPr>
          <w:p w14:paraId="27403EFD" w14:textId="4FE6FD3D" w:rsidR="00580FC3" w:rsidRDefault="00580FC3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  <w:r w:rsidRPr="004A6BA8">
              <w:rPr>
                <w:rFonts w:ascii="Arial" w:hAnsi="Arial" w:cs="Arial"/>
                <w:sz w:val="22"/>
                <w:szCs w:val="22"/>
              </w:rPr>
              <w:t>Print Name</w:t>
            </w:r>
            <w:r w:rsidR="009F1033">
              <w:rPr>
                <w:rFonts w:ascii="Arial" w:hAnsi="Arial" w:cs="Arial"/>
                <w:sz w:val="22"/>
                <w:szCs w:val="22"/>
              </w:rPr>
              <w:t>(s)</w:t>
            </w:r>
            <w:r w:rsidR="00307CC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67E1F88" w14:textId="77777777" w:rsidR="00307CC6" w:rsidRDefault="00307CC6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DA5CE52" w14:textId="12F35B33" w:rsidR="00307CC6" w:rsidRPr="004A6BA8" w:rsidRDefault="00307CC6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9" w:type="dxa"/>
          </w:tcPr>
          <w:p w14:paraId="0CE90EC3" w14:textId="0A26D255" w:rsidR="00580FC3" w:rsidRPr="004A6BA8" w:rsidRDefault="00580FC3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  <w:r w:rsidRPr="004A6BA8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</w:tr>
      <w:tr w:rsidR="00580FC3" w:rsidRPr="004A6BA8" w14:paraId="54117066" w14:textId="77777777" w:rsidTr="004204F8">
        <w:trPr>
          <w:trHeight w:val="665"/>
        </w:trPr>
        <w:tc>
          <w:tcPr>
            <w:tcW w:w="4396" w:type="dxa"/>
          </w:tcPr>
          <w:p w14:paraId="064A79C2" w14:textId="7A3BF08E" w:rsidR="00580FC3" w:rsidRDefault="00580FC3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  <w:r w:rsidRPr="004A6BA8">
              <w:rPr>
                <w:rFonts w:ascii="Arial" w:hAnsi="Arial" w:cs="Arial"/>
                <w:sz w:val="22"/>
                <w:szCs w:val="22"/>
              </w:rPr>
              <w:t>Address</w:t>
            </w:r>
            <w:r w:rsidR="004413B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6BEEE52" w14:textId="1DE7E550" w:rsidR="00315E9F" w:rsidRPr="004A6BA8" w:rsidRDefault="00315E9F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9" w:type="dxa"/>
          </w:tcPr>
          <w:p w14:paraId="75C9A6D0" w14:textId="77777777" w:rsidR="00580FC3" w:rsidRPr="004A6BA8" w:rsidRDefault="00580FC3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  <w:r w:rsidRPr="004A6BA8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580FC3" w:rsidRPr="004A6BA8" w14:paraId="6E7B66DC" w14:textId="77777777" w:rsidTr="004204F8">
        <w:trPr>
          <w:trHeight w:val="710"/>
        </w:trPr>
        <w:tc>
          <w:tcPr>
            <w:tcW w:w="4396" w:type="dxa"/>
          </w:tcPr>
          <w:p w14:paraId="3C11D631" w14:textId="77777777" w:rsidR="00580FC3" w:rsidRPr="004A6BA8" w:rsidRDefault="00580FC3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  <w:r w:rsidRPr="004A6BA8">
              <w:rPr>
                <w:rFonts w:ascii="Arial" w:hAnsi="Arial" w:cs="Arial"/>
                <w:sz w:val="22"/>
                <w:szCs w:val="22"/>
              </w:rPr>
              <w:t>City, State, Zip Code</w:t>
            </w:r>
          </w:p>
        </w:tc>
        <w:tc>
          <w:tcPr>
            <w:tcW w:w="4499" w:type="dxa"/>
          </w:tcPr>
          <w:p w14:paraId="1352E72D" w14:textId="77777777" w:rsidR="00580FC3" w:rsidRPr="004A6BA8" w:rsidRDefault="00580FC3" w:rsidP="002664E1">
            <w:pPr>
              <w:tabs>
                <w:tab w:val="left" w:pos="21870"/>
              </w:tabs>
              <w:rPr>
                <w:rFonts w:ascii="Arial" w:hAnsi="Arial" w:cs="Arial"/>
                <w:sz w:val="22"/>
                <w:szCs w:val="22"/>
              </w:rPr>
            </w:pPr>
            <w:r w:rsidRPr="004A6BA8">
              <w:rPr>
                <w:rFonts w:ascii="Arial" w:hAnsi="Arial" w:cs="Arial"/>
                <w:sz w:val="22"/>
                <w:szCs w:val="22"/>
              </w:rPr>
              <w:t>City, State, Zip Code</w:t>
            </w:r>
          </w:p>
        </w:tc>
      </w:tr>
    </w:tbl>
    <w:p w14:paraId="7BB23C00" w14:textId="7FB4D005" w:rsidR="00BA2031" w:rsidRDefault="00BA2031" w:rsidP="002664E1">
      <w:pPr>
        <w:tabs>
          <w:tab w:val="left" w:pos="21870"/>
        </w:tabs>
        <w:rPr>
          <w:rFonts w:ascii="Arial" w:hAnsi="Arial" w:cs="Arial"/>
          <w:sz w:val="22"/>
          <w:szCs w:val="22"/>
        </w:rPr>
      </w:pPr>
    </w:p>
    <w:bookmarkEnd w:id="0"/>
    <w:p w14:paraId="7ED2B3CC" w14:textId="77777777" w:rsidR="007B7F88" w:rsidRDefault="007B7F88" w:rsidP="004204F8">
      <w:pPr>
        <w:tabs>
          <w:tab w:val="left" w:pos="21870"/>
        </w:tabs>
        <w:rPr>
          <w:rFonts w:ascii="Arial" w:hAnsi="Arial" w:cs="Arial"/>
          <w:b/>
          <w:bCs/>
          <w:sz w:val="28"/>
          <w:szCs w:val="28"/>
        </w:rPr>
      </w:pPr>
    </w:p>
    <w:sectPr w:rsidR="007B7F88" w:rsidSect="002664E1">
      <w:footerReference w:type="defaul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E37AF" w14:textId="77777777" w:rsidR="00E17733" w:rsidRDefault="00E17733">
      <w:r>
        <w:separator/>
      </w:r>
    </w:p>
  </w:endnote>
  <w:endnote w:type="continuationSeparator" w:id="0">
    <w:p w14:paraId="63B0CA5E" w14:textId="77777777" w:rsidR="00E17733" w:rsidRDefault="00E1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1C2A" w14:textId="77777777" w:rsidR="0065320B" w:rsidRPr="00FE1AAF" w:rsidRDefault="0065320B" w:rsidP="0065320B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E1AAF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84876743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FE1AA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E1AAF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E1AA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E1AAF"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Pr="00FE1AA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E1AAF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E1AAF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E1AAF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E1AAF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E1AAF"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Pr="00FE1AAF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E1AAF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45CD6CED" w14:textId="179BA4D6" w:rsidR="00453518" w:rsidRPr="00FE1AAF" w:rsidRDefault="00FE1AAF" w:rsidP="0065320B">
    <w:pPr>
      <w:pStyle w:val="Footer"/>
      <w:ind w:right="360"/>
      <w:rPr>
        <w:sz w:val="20"/>
        <w:szCs w:val="20"/>
      </w:rPr>
    </w:pPr>
    <w:r w:rsidRPr="00FE1AAF">
      <w:rPr>
        <w:rFonts w:ascii="Arial" w:hAnsi="Arial" w:cs="Arial"/>
        <w:b/>
        <w:noProof/>
        <w:color w:val="000000"/>
        <w:sz w:val="20"/>
        <w:szCs w:val="20"/>
      </w:rPr>
      <w:drawing>
        <wp:inline distT="0" distB="0" distL="0" distR="0" wp14:anchorId="002D2A6F" wp14:editId="36A62F79">
          <wp:extent cx="952685" cy="2032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7878" cy="283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320B" w:rsidRPr="00FE1AAF">
      <w:rPr>
        <w:rFonts w:ascii="Arial" w:hAnsi="Arial" w:cs="Arial"/>
        <w:b/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1A27" w14:textId="77777777" w:rsidR="00D26FEF" w:rsidRPr="00D63933" w:rsidRDefault="00D26FEF" w:rsidP="00D26FE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6891376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65320B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65320B"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6AF4D24" w14:textId="1615D55F" w:rsidR="00D26FEF" w:rsidRPr="00E87F82" w:rsidRDefault="00CE3DE0" w:rsidP="00D26FEF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CE3DE0">
      <w:rPr>
        <w:rFonts w:ascii="Arial" w:hAnsi="Arial" w:cs="Arial"/>
        <w:noProof/>
        <w:sz w:val="20"/>
        <w:szCs w:val="20"/>
      </w:rPr>
      <w:drawing>
        <wp:inline distT="0" distB="0" distL="0" distR="0" wp14:anchorId="5EA7599A" wp14:editId="1F72AA3D">
          <wp:extent cx="786960" cy="167852"/>
          <wp:effectExtent l="0" t="0" r="635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9905" cy="19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6FEF" w:rsidRPr="00E87F82">
      <w:rPr>
        <w:rFonts w:ascii="Arial" w:hAnsi="Arial" w:cs="Arial"/>
        <w:sz w:val="20"/>
        <w:szCs w:val="20"/>
      </w:rPr>
      <w:tab/>
    </w:r>
  </w:p>
  <w:p w14:paraId="4562D257" w14:textId="128F1EC2" w:rsidR="00453518" w:rsidRPr="00D26FEF" w:rsidRDefault="00D26FEF" w:rsidP="00D26FEF">
    <w:pPr>
      <w:pStyle w:val="Footer"/>
      <w:ind w:right="360"/>
    </w:pPr>
    <w:r>
      <w:rPr>
        <w:rFonts w:ascii="Arial" w:hAnsi="Arial" w:cs="Arial"/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3A69" w14:textId="77777777" w:rsidR="00E17733" w:rsidRDefault="00E17733">
      <w:r>
        <w:rPr>
          <w:color w:val="000000"/>
        </w:rPr>
        <w:separator/>
      </w:r>
    </w:p>
  </w:footnote>
  <w:footnote w:type="continuationSeparator" w:id="0">
    <w:p w14:paraId="27603097" w14:textId="77777777" w:rsidR="00E17733" w:rsidRDefault="00E1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B8C"/>
    <w:multiLevelType w:val="hybridMultilevel"/>
    <w:tmpl w:val="33A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0301"/>
    <w:multiLevelType w:val="hybridMultilevel"/>
    <w:tmpl w:val="8C2AC188"/>
    <w:lvl w:ilvl="0" w:tplc="25AE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EA"/>
    <w:multiLevelType w:val="hybridMultilevel"/>
    <w:tmpl w:val="248202AC"/>
    <w:lvl w:ilvl="0" w:tplc="33E2C99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4380"/>
    <w:multiLevelType w:val="hybridMultilevel"/>
    <w:tmpl w:val="4D4CC028"/>
    <w:lvl w:ilvl="0" w:tplc="3E607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10BB"/>
    <w:multiLevelType w:val="hybridMultilevel"/>
    <w:tmpl w:val="2BBE662E"/>
    <w:lvl w:ilvl="0" w:tplc="80F846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1285"/>
    <w:multiLevelType w:val="multilevel"/>
    <w:tmpl w:val="4BE4F5E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471FE"/>
    <w:multiLevelType w:val="hybridMultilevel"/>
    <w:tmpl w:val="6138030E"/>
    <w:lvl w:ilvl="0" w:tplc="24423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51938"/>
    <w:multiLevelType w:val="hybridMultilevel"/>
    <w:tmpl w:val="5BB46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361F8"/>
    <w:multiLevelType w:val="hybridMultilevel"/>
    <w:tmpl w:val="49AA64FC"/>
    <w:lvl w:ilvl="0" w:tplc="67F6E11A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2E4BCE"/>
    <w:multiLevelType w:val="hybridMultilevel"/>
    <w:tmpl w:val="6AF00526"/>
    <w:lvl w:ilvl="0" w:tplc="7BBA1F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1F3C"/>
    <w:multiLevelType w:val="hybridMultilevel"/>
    <w:tmpl w:val="EDFA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B5283"/>
    <w:multiLevelType w:val="hybridMultilevel"/>
    <w:tmpl w:val="6594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B5712"/>
    <w:multiLevelType w:val="hybridMultilevel"/>
    <w:tmpl w:val="00F40DD8"/>
    <w:lvl w:ilvl="0" w:tplc="069A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25856"/>
    <w:multiLevelType w:val="hybridMultilevel"/>
    <w:tmpl w:val="33D0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621D7"/>
    <w:multiLevelType w:val="hybridMultilevel"/>
    <w:tmpl w:val="4FBC72A4"/>
    <w:lvl w:ilvl="0" w:tplc="4678D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D15DF"/>
    <w:multiLevelType w:val="hybridMultilevel"/>
    <w:tmpl w:val="894C9394"/>
    <w:lvl w:ilvl="0" w:tplc="2A20766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0078483">
    <w:abstractNumId w:val="7"/>
  </w:num>
  <w:num w:numId="2" w16cid:durableId="194121996">
    <w:abstractNumId w:val="11"/>
  </w:num>
  <w:num w:numId="3" w16cid:durableId="638464371">
    <w:abstractNumId w:val="0"/>
  </w:num>
  <w:num w:numId="4" w16cid:durableId="1517226758">
    <w:abstractNumId w:val="13"/>
  </w:num>
  <w:num w:numId="5" w16cid:durableId="703099369">
    <w:abstractNumId w:val="10"/>
  </w:num>
  <w:num w:numId="6" w16cid:durableId="1608151320">
    <w:abstractNumId w:val="12"/>
  </w:num>
  <w:num w:numId="7" w16cid:durableId="552816792">
    <w:abstractNumId w:val="5"/>
  </w:num>
  <w:num w:numId="8" w16cid:durableId="927274658">
    <w:abstractNumId w:val="4"/>
  </w:num>
  <w:num w:numId="9" w16cid:durableId="872964549">
    <w:abstractNumId w:val="6"/>
  </w:num>
  <w:num w:numId="10" w16cid:durableId="496194910">
    <w:abstractNumId w:val="9"/>
  </w:num>
  <w:num w:numId="11" w16cid:durableId="1333142066">
    <w:abstractNumId w:val="3"/>
  </w:num>
  <w:num w:numId="12" w16cid:durableId="756949324">
    <w:abstractNumId w:val="15"/>
  </w:num>
  <w:num w:numId="13" w16cid:durableId="788089321">
    <w:abstractNumId w:val="8"/>
  </w:num>
  <w:num w:numId="14" w16cid:durableId="884826802">
    <w:abstractNumId w:val="14"/>
  </w:num>
  <w:num w:numId="15" w16cid:durableId="1841312224">
    <w:abstractNumId w:val="1"/>
  </w:num>
  <w:num w:numId="16" w16cid:durableId="142005448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CC7"/>
    <w:rsid w:val="000006F6"/>
    <w:rsid w:val="00013D9A"/>
    <w:rsid w:val="0001556F"/>
    <w:rsid w:val="00015724"/>
    <w:rsid w:val="00016AE1"/>
    <w:rsid w:val="00024965"/>
    <w:rsid w:val="000259A7"/>
    <w:rsid w:val="0003371F"/>
    <w:rsid w:val="00035AEE"/>
    <w:rsid w:val="00036729"/>
    <w:rsid w:val="000456E8"/>
    <w:rsid w:val="00046425"/>
    <w:rsid w:val="00065AA1"/>
    <w:rsid w:val="00072A93"/>
    <w:rsid w:val="00074650"/>
    <w:rsid w:val="00074693"/>
    <w:rsid w:val="000836E8"/>
    <w:rsid w:val="00084DEC"/>
    <w:rsid w:val="00085B23"/>
    <w:rsid w:val="00094C55"/>
    <w:rsid w:val="00097296"/>
    <w:rsid w:val="0009796D"/>
    <w:rsid w:val="00097BE2"/>
    <w:rsid w:val="000A1321"/>
    <w:rsid w:val="000A1E5A"/>
    <w:rsid w:val="000B25AD"/>
    <w:rsid w:val="000B286B"/>
    <w:rsid w:val="000B6693"/>
    <w:rsid w:val="000B716C"/>
    <w:rsid w:val="000B72C0"/>
    <w:rsid w:val="000C5570"/>
    <w:rsid w:val="000C78BF"/>
    <w:rsid w:val="000E1428"/>
    <w:rsid w:val="000E409B"/>
    <w:rsid w:val="00113D21"/>
    <w:rsid w:val="00114FAA"/>
    <w:rsid w:val="001235FC"/>
    <w:rsid w:val="0012403F"/>
    <w:rsid w:val="00131DEE"/>
    <w:rsid w:val="00147954"/>
    <w:rsid w:val="00162ED5"/>
    <w:rsid w:val="00165A1E"/>
    <w:rsid w:val="00173F0C"/>
    <w:rsid w:val="0017640C"/>
    <w:rsid w:val="001B2F5B"/>
    <w:rsid w:val="001B389F"/>
    <w:rsid w:val="001B42C7"/>
    <w:rsid w:val="001B47F5"/>
    <w:rsid w:val="001B5D64"/>
    <w:rsid w:val="001C005C"/>
    <w:rsid w:val="001C071E"/>
    <w:rsid w:val="001C2273"/>
    <w:rsid w:val="001C52FB"/>
    <w:rsid w:val="001C6EA7"/>
    <w:rsid w:val="001D483F"/>
    <w:rsid w:val="001D53A2"/>
    <w:rsid w:val="001E14B6"/>
    <w:rsid w:val="001E7548"/>
    <w:rsid w:val="001F001C"/>
    <w:rsid w:val="001F2B1A"/>
    <w:rsid w:val="001F2E38"/>
    <w:rsid w:val="001F5B76"/>
    <w:rsid w:val="00211895"/>
    <w:rsid w:val="00222F17"/>
    <w:rsid w:val="00223C41"/>
    <w:rsid w:val="00242BD4"/>
    <w:rsid w:val="00243CD2"/>
    <w:rsid w:val="0024427B"/>
    <w:rsid w:val="00261107"/>
    <w:rsid w:val="002664E1"/>
    <w:rsid w:val="0027023C"/>
    <w:rsid w:val="0027153A"/>
    <w:rsid w:val="00280D43"/>
    <w:rsid w:val="00281103"/>
    <w:rsid w:val="00285ABE"/>
    <w:rsid w:val="0029091F"/>
    <w:rsid w:val="002917F9"/>
    <w:rsid w:val="00294CD3"/>
    <w:rsid w:val="0029778A"/>
    <w:rsid w:val="002A3A86"/>
    <w:rsid w:val="002B2E09"/>
    <w:rsid w:val="002B385A"/>
    <w:rsid w:val="002C4B18"/>
    <w:rsid w:val="002C4C7E"/>
    <w:rsid w:val="002C680D"/>
    <w:rsid w:val="002D0F89"/>
    <w:rsid w:val="002D2CDD"/>
    <w:rsid w:val="002D4F87"/>
    <w:rsid w:val="002E42F2"/>
    <w:rsid w:val="002F2F41"/>
    <w:rsid w:val="002F3A92"/>
    <w:rsid w:val="002F669E"/>
    <w:rsid w:val="002F764A"/>
    <w:rsid w:val="0030362C"/>
    <w:rsid w:val="003037AB"/>
    <w:rsid w:val="0030474D"/>
    <w:rsid w:val="00307CC6"/>
    <w:rsid w:val="00312A24"/>
    <w:rsid w:val="00315E9F"/>
    <w:rsid w:val="00323287"/>
    <w:rsid w:val="0032444D"/>
    <w:rsid w:val="0032702B"/>
    <w:rsid w:val="0033439B"/>
    <w:rsid w:val="00334C70"/>
    <w:rsid w:val="003405A6"/>
    <w:rsid w:val="00344583"/>
    <w:rsid w:val="00344595"/>
    <w:rsid w:val="00347432"/>
    <w:rsid w:val="0035019C"/>
    <w:rsid w:val="00351A28"/>
    <w:rsid w:val="00351BD2"/>
    <w:rsid w:val="00362FF5"/>
    <w:rsid w:val="00365C9B"/>
    <w:rsid w:val="00367BAA"/>
    <w:rsid w:val="00373853"/>
    <w:rsid w:val="00377123"/>
    <w:rsid w:val="00382223"/>
    <w:rsid w:val="00383983"/>
    <w:rsid w:val="00387837"/>
    <w:rsid w:val="00393F9E"/>
    <w:rsid w:val="003948A0"/>
    <w:rsid w:val="003A0550"/>
    <w:rsid w:val="003A2A71"/>
    <w:rsid w:val="003A30FF"/>
    <w:rsid w:val="003A3C63"/>
    <w:rsid w:val="003B12F0"/>
    <w:rsid w:val="003B4705"/>
    <w:rsid w:val="003B5124"/>
    <w:rsid w:val="003B61F2"/>
    <w:rsid w:val="003B692E"/>
    <w:rsid w:val="003D4F86"/>
    <w:rsid w:val="003D5F4B"/>
    <w:rsid w:val="003D6A29"/>
    <w:rsid w:val="003E0F41"/>
    <w:rsid w:val="003E12CD"/>
    <w:rsid w:val="003E3985"/>
    <w:rsid w:val="003E422D"/>
    <w:rsid w:val="003E4B1C"/>
    <w:rsid w:val="003E4B36"/>
    <w:rsid w:val="003F2851"/>
    <w:rsid w:val="003F3661"/>
    <w:rsid w:val="003F3DA1"/>
    <w:rsid w:val="003F5496"/>
    <w:rsid w:val="003F625B"/>
    <w:rsid w:val="003F7CF3"/>
    <w:rsid w:val="003F7E2C"/>
    <w:rsid w:val="0040094C"/>
    <w:rsid w:val="00400E17"/>
    <w:rsid w:val="004066C3"/>
    <w:rsid w:val="00414548"/>
    <w:rsid w:val="004204F8"/>
    <w:rsid w:val="00421EBC"/>
    <w:rsid w:val="004263AB"/>
    <w:rsid w:val="00427E8D"/>
    <w:rsid w:val="0043054F"/>
    <w:rsid w:val="00435F76"/>
    <w:rsid w:val="0044098D"/>
    <w:rsid w:val="004413B7"/>
    <w:rsid w:val="00444929"/>
    <w:rsid w:val="00444F1F"/>
    <w:rsid w:val="00453518"/>
    <w:rsid w:val="00456C42"/>
    <w:rsid w:val="00461C6C"/>
    <w:rsid w:val="00464894"/>
    <w:rsid w:val="00465B5D"/>
    <w:rsid w:val="00467400"/>
    <w:rsid w:val="00467E40"/>
    <w:rsid w:val="00467FB4"/>
    <w:rsid w:val="00470E4B"/>
    <w:rsid w:val="00472FC1"/>
    <w:rsid w:val="00474757"/>
    <w:rsid w:val="0047691F"/>
    <w:rsid w:val="00481A55"/>
    <w:rsid w:val="00494F81"/>
    <w:rsid w:val="004A5024"/>
    <w:rsid w:val="004A6BA8"/>
    <w:rsid w:val="004B343A"/>
    <w:rsid w:val="004B4A3D"/>
    <w:rsid w:val="004C0615"/>
    <w:rsid w:val="004D66B6"/>
    <w:rsid w:val="004E3D5D"/>
    <w:rsid w:val="004E7FEB"/>
    <w:rsid w:val="004F02C9"/>
    <w:rsid w:val="00501ADB"/>
    <w:rsid w:val="0050301B"/>
    <w:rsid w:val="0050567F"/>
    <w:rsid w:val="005060FF"/>
    <w:rsid w:val="005225A2"/>
    <w:rsid w:val="00527B17"/>
    <w:rsid w:val="00532664"/>
    <w:rsid w:val="00532AF0"/>
    <w:rsid w:val="00540F11"/>
    <w:rsid w:val="00541C4C"/>
    <w:rsid w:val="00552075"/>
    <w:rsid w:val="005525DF"/>
    <w:rsid w:val="00553F55"/>
    <w:rsid w:val="0055465D"/>
    <w:rsid w:val="00566D7F"/>
    <w:rsid w:val="005711C4"/>
    <w:rsid w:val="00573CE3"/>
    <w:rsid w:val="00576655"/>
    <w:rsid w:val="0058042F"/>
    <w:rsid w:val="00580FC3"/>
    <w:rsid w:val="005900C6"/>
    <w:rsid w:val="005974A3"/>
    <w:rsid w:val="005A1EBA"/>
    <w:rsid w:val="005A4B0E"/>
    <w:rsid w:val="005A4E6D"/>
    <w:rsid w:val="005B571A"/>
    <w:rsid w:val="005B60AE"/>
    <w:rsid w:val="005C04D3"/>
    <w:rsid w:val="005C1400"/>
    <w:rsid w:val="005C556C"/>
    <w:rsid w:val="005D0A0F"/>
    <w:rsid w:val="005D7A1A"/>
    <w:rsid w:val="005E2B01"/>
    <w:rsid w:val="005E36F2"/>
    <w:rsid w:val="005E5230"/>
    <w:rsid w:val="005F1131"/>
    <w:rsid w:val="005F5290"/>
    <w:rsid w:val="005F5725"/>
    <w:rsid w:val="00600365"/>
    <w:rsid w:val="00603100"/>
    <w:rsid w:val="00605475"/>
    <w:rsid w:val="006055A5"/>
    <w:rsid w:val="006130E8"/>
    <w:rsid w:val="006143D2"/>
    <w:rsid w:val="00617DA9"/>
    <w:rsid w:val="00621D78"/>
    <w:rsid w:val="0062259A"/>
    <w:rsid w:val="00627E79"/>
    <w:rsid w:val="00630584"/>
    <w:rsid w:val="00634337"/>
    <w:rsid w:val="0063453B"/>
    <w:rsid w:val="0063676A"/>
    <w:rsid w:val="00636E6F"/>
    <w:rsid w:val="0064269F"/>
    <w:rsid w:val="0065320B"/>
    <w:rsid w:val="00662683"/>
    <w:rsid w:val="006633EF"/>
    <w:rsid w:val="006640D4"/>
    <w:rsid w:val="00672EFB"/>
    <w:rsid w:val="00682A1F"/>
    <w:rsid w:val="006855B8"/>
    <w:rsid w:val="006856CB"/>
    <w:rsid w:val="00690FCD"/>
    <w:rsid w:val="00694269"/>
    <w:rsid w:val="006A13A7"/>
    <w:rsid w:val="006A64F6"/>
    <w:rsid w:val="006A6D7A"/>
    <w:rsid w:val="006B0614"/>
    <w:rsid w:val="006B24C3"/>
    <w:rsid w:val="006B56BD"/>
    <w:rsid w:val="006C193A"/>
    <w:rsid w:val="006C29F2"/>
    <w:rsid w:val="006C3BEE"/>
    <w:rsid w:val="006C3EAE"/>
    <w:rsid w:val="006C7AC3"/>
    <w:rsid w:val="006D1F08"/>
    <w:rsid w:val="006D20BE"/>
    <w:rsid w:val="006D4589"/>
    <w:rsid w:val="006D6B37"/>
    <w:rsid w:val="006D7AC7"/>
    <w:rsid w:val="006E0759"/>
    <w:rsid w:val="006E3108"/>
    <w:rsid w:val="006E55CA"/>
    <w:rsid w:val="006F13A7"/>
    <w:rsid w:val="006F2D6C"/>
    <w:rsid w:val="006F5E0B"/>
    <w:rsid w:val="00700CC7"/>
    <w:rsid w:val="00714027"/>
    <w:rsid w:val="007148B7"/>
    <w:rsid w:val="00715561"/>
    <w:rsid w:val="00723A3B"/>
    <w:rsid w:val="00723F8A"/>
    <w:rsid w:val="00724726"/>
    <w:rsid w:val="00724BA0"/>
    <w:rsid w:val="00725841"/>
    <w:rsid w:val="00727826"/>
    <w:rsid w:val="00736FAE"/>
    <w:rsid w:val="00742512"/>
    <w:rsid w:val="00742930"/>
    <w:rsid w:val="0075088B"/>
    <w:rsid w:val="0075121A"/>
    <w:rsid w:val="0075322C"/>
    <w:rsid w:val="007603EB"/>
    <w:rsid w:val="0076068F"/>
    <w:rsid w:val="007640FF"/>
    <w:rsid w:val="00766A98"/>
    <w:rsid w:val="007728FF"/>
    <w:rsid w:val="007730E3"/>
    <w:rsid w:val="007828BA"/>
    <w:rsid w:val="0078343A"/>
    <w:rsid w:val="007852CA"/>
    <w:rsid w:val="00794FD1"/>
    <w:rsid w:val="007955CF"/>
    <w:rsid w:val="0079781D"/>
    <w:rsid w:val="007B12FA"/>
    <w:rsid w:val="007B1584"/>
    <w:rsid w:val="007B26A0"/>
    <w:rsid w:val="007B461D"/>
    <w:rsid w:val="007B7F88"/>
    <w:rsid w:val="007C4236"/>
    <w:rsid w:val="007C4A9F"/>
    <w:rsid w:val="007D0A77"/>
    <w:rsid w:val="007D644E"/>
    <w:rsid w:val="007D68AB"/>
    <w:rsid w:val="007E1E3D"/>
    <w:rsid w:val="007E57C9"/>
    <w:rsid w:val="007E5BEF"/>
    <w:rsid w:val="007F0382"/>
    <w:rsid w:val="007F171C"/>
    <w:rsid w:val="007F39B8"/>
    <w:rsid w:val="0080568F"/>
    <w:rsid w:val="00807163"/>
    <w:rsid w:val="00811456"/>
    <w:rsid w:val="008126EA"/>
    <w:rsid w:val="00815288"/>
    <w:rsid w:val="00823A92"/>
    <w:rsid w:val="00826921"/>
    <w:rsid w:val="00833F12"/>
    <w:rsid w:val="00836A4F"/>
    <w:rsid w:val="00846B9E"/>
    <w:rsid w:val="00855495"/>
    <w:rsid w:val="00866904"/>
    <w:rsid w:val="008707A0"/>
    <w:rsid w:val="00870DBE"/>
    <w:rsid w:val="00877522"/>
    <w:rsid w:val="00880E73"/>
    <w:rsid w:val="008815CE"/>
    <w:rsid w:val="00892663"/>
    <w:rsid w:val="008A1F21"/>
    <w:rsid w:val="008A44A2"/>
    <w:rsid w:val="008A5220"/>
    <w:rsid w:val="008A5A30"/>
    <w:rsid w:val="008B13BF"/>
    <w:rsid w:val="008B20CE"/>
    <w:rsid w:val="008B4667"/>
    <w:rsid w:val="008B615A"/>
    <w:rsid w:val="008C2A7E"/>
    <w:rsid w:val="008C36FE"/>
    <w:rsid w:val="008D3006"/>
    <w:rsid w:val="008D3DCC"/>
    <w:rsid w:val="008D7106"/>
    <w:rsid w:val="008D71D1"/>
    <w:rsid w:val="008E045C"/>
    <w:rsid w:val="008E3FB6"/>
    <w:rsid w:val="008E7A72"/>
    <w:rsid w:val="008F3A5F"/>
    <w:rsid w:val="008F6428"/>
    <w:rsid w:val="008F6971"/>
    <w:rsid w:val="0092441C"/>
    <w:rsid w:val="00930603"/>
    <w:rsid w:val="00934C87"/>
    <w:rsid w:val="00945A64"/>
    <w:rsid w:val="009529A6"/>
    <w:rsid w:val="00963476"/>
    <w:rsid w:val="00965874"/>
    <w:rsid w:val="009717C5"/>
    <w:rsid w:val="009740BF"/>
    <w:rsid w:val="00981B8B"/>
    <w:rsid w:val="00983C72"/>
    <w:rsid w:val="0099129A"/>
    <w:rsid w:val="009944A1"/>
    <w:rsid w:val="00997198"/>
    <w:rsid w:val="00997F6C"/>
    <w:rsid w:val="009A07D9"/>
    <w:rsid w:val="009A19EA"/>
    <w:rsid w:val="009B31A2"/>
    <w:rsid w:val="009B4835"/>
    <w:rsid w:val="009B5660"/>
    <w:rsid w:val="009B6A24"/>
    <w:rsid w:val="009D6DEB"/>
    <w:rsid w:val="009D728C"/>
    <w:rsid w:val="009E54FC"/>
    <w:rsid w:val="009F0744"/>
    <w:rsid w:val="009F0D05"/>
    <w:rsid w:val="009F1033"/>
    <w:rsid w:val="009F1964"/>
    <w:rsid w:val="009F2827"/>
    <w:rsid w:val="009F43CE"/>
    <w:rsid w:val="009F59EB"/>
    <w:rsid w:val="009F6ECE"/>
    <w:rsid w:val="00A00F27"/>
    <w:rsid w:val="00A02014"/>
    <w:rsid w:val="00A030D6"/>
    <w:rsid w:val="00A060AD"/>
    <w:rsid w:val="00A10F85"/>
    <w:rsid w:val="00A223D4"/>
    <w:rsid w:val="00A2418D"/>
    <w:rsid w:val="00A427EC"/>
    <w:rsid w:val="00A51671"/>
    <w:rsid w:val="00A52A42"/>
    <w:rsid w:val="00A54A37"/>
    <w:rsid w:val="00A626DF"/>
    <w:rsid w:val="00A633B3"/>
    <w:rsid w:val="00A639D4"/>
    <w:rsid w:val="00A6628D"/>
    <w:rsid w:val="00A712B8"/>
    <w:rsid w:val="00A7238F"/>
    <w:rsid w:val="00A728EF"/>
    <w:rsid w:val="00A7332B"/>
    <w:rsid w:val="00A745A1"/>
    <w:rsid w:val="00A76332"/>
    <w:rsid w:val="00A86E53"/>
    <w:rsid w:val="00A87C84"/>
    <w:rsid w:val="00A91031"/>
    <w:rsid w:val="00A95D8D"/>
    <w:rsid w:val="00A95F0E"/>
    <w:rsid w:val="00AA17C2"/>
    <w:rsid w:val="00AA31A9"/>
    <w:rsid w:val="00AB11C3"/>
    <w:rsid w:val="00AB567E"/>
    <w:rsid w:val="00AB6446"/>
    <w:rsid w:val="00AC293B"/>
    <w:rsid w:val="00AC3C11"/>
    <w:rsid w:val="00AC5BA0"/>
    <w:rsid w:val="00AD18D2"/>
    <w:rsid w:val="00AD221D"/>
    <w:rsid w:val="00AD451D"/>
    <w:rsid w:val="00AD69CB"/>
    <w:rsid w:val="00AD7092"/>
    <w:rsid w:val="00AE1FDE"/>
    <w:rsid w:val="00AE3ADE"/>
    <w:rsid w:val="00AF2D75"/>
    <w:rsid w:val="00AF5E7E"/>
    <w:rsid w:val="00AF6C8E"/>
    <w:rsid w:val="00B04BCC"/>
    <w:rsid w:val="00B07121"/>
    <w:rsid w:val="00B07F38"/>
    <w:rsid w:val="00B11727"/>
    <w:rsid w:val="00B17792"/>
    <w:rsid w:val="00B2487F"/>
    <w:rsid w:val="00B26035"/>
    <w:rsid w:val="00B306EE"/>
    <w:rsid w:val="00B35762"/>
    <w:rsid w:val="00B4462F"/>
    <w:rsid w:val="00B50F32"/>
    <w:rsid w:val="00B512A5"/>
    <w:rsid w:val="00B52F2D"/>
    <w:rsid w:val="00B54142"/>
    <w:rsid w:val="00B67A0B"/>
    <w:rsid w:val="00B73C8A"/>
    <w:rsid w:val="00B81C60"/>
    <w:rsid w:val="00B82F3F"/>
    <w:rsid w:val="00B87F29"/>
    <w:rsid w:val="00B90888"/>
    <w:rsid w:val="00B92ACF"/>
    <w:rsid w:val="00B93B3B"/>
    <w:rsid w:val="00B94B25"/>
    <w:rsid w:val="00B95157"/>
    <w:rsid w:val="00B97A33"/>
    <w:rsid w:val="00BA1A71"/>
    <w:rsid w:val="00BA2031"/>
    <w:rsid w:val="00BA4B89"/>
    <w:rsid w:val="00BA7A59"/>
    <w:rsid w:val="00BB434B"/>
    <w:rsid w:val="00BC2473"/>
    <w:rsid w:val="00BC3203"/>
    <w:rsid w:val="00BC579B"/>
    <w:rsid w:val="00BC7BD8"/>
    <w:rsid w:val="00BF3CB0"/>
    <w:rsid w:val="00BF64EB"/>
    <w:rsid w:val="00C0022A"/>
    <w:rsid w:val="00C02EC2"/>
    <w:rsid w:val="00C0635A"/>
    <w:rsid w:val="00C06716"/>
    <w:rsid w:val="00C21274"/>
    <w:rsid w:val="00C262A9"/>
    <w:rsid w:val="00C3031C"/>
    <w:rsid w:val="00C33AFF"/>
    <w:rsid w:val="00C35218"/>
    <w:rsid w:val="00C375DC"/>
    <w:rsid w:val="00C37D60"/>
    <w:rsid w:val="00C403B0"/>
    <w:rsid w:val="00C42BFC"/>
    <w:rsid w:val="00C43132"/>
    <w:rsid w:val="00C550D3"/>
    <w:rsid w:val="00C71B2D"/>
    <w:rsid w:val="00C73351"/>
    <w:rsid w:val="00C821CD"/>
    <w:rsid w:val="00C85235"/>
    <w:rsid w:val="00C87EDE"/>
    <w:rsid w:val="00CA2030"/>
    <w:rsid w:val="00CA3CCB"/>
    <w:rsid w:val="00CA5954"/>
    <w:rsid w:val="00CA67BE"/>
    <w:rsid w:val="00CA7790"/>
    <w:rsid w:val="00CB20A3"/>
    <w:rsid w:val="00CB51FC"/>
    <w:rsid w:val="00CB6BC5"/>
    <w:rsid w:val="00CB7DA5"/>
    <w:rsid w:val="00CC03CF"/>
    <w:rsid w:val="00CC2381"/>
    <w:rsid w:val="00CC4961"/>
    <w:rsid w:val="00CC5F06"/>
    <w:rsid w:val="00CC7E12"/>
    <w:rsid w:val="00CD0755"/>
    <w:rsid w:val="00CD14C2"/>
    <w:rsid w:val="00CD232A"/>
    <w:rsid w:val="00CD3D33"/>
    <w:rsid w:val="00CD4795"/>
    <w:rsid w:val="00CE163B"/>
    <w:rsid w:val="00CE1B12"/>
    <w:rsid w:val="00CE2319"/>
    <w:rsid w:val="00CE39B6"/>
    <w:rsid w:val="00CE3DE0"/>
    <w:rsid w:val="00CE7902"/>
    <w:rsid w:val="00CF69B1"/>
    <w:rsid w:val="00CF78AF"/>
    <w:rsid w:val="00D0670C"/>
    <w:rsid w:val="00D15D58"/>
    <w:rsid w:val="00D1723A"/>
    <w:rsid w:val="00D24234"/>
    <w:rsid w:val="00D25876"/>
    <w:rsid w:val="00D25ABF"/>
    <w:rsid w:val="00D26947"/>
    <w:rsid w:val="00D26FEF"/>
    <w:rsid w:val="00D27755"/>
    <w:rsid w:val="00D31ECB"/>
    <w:rsid w:val="00D33226"/>
    <w:rsid w:val="00D35391"/>
    <w:rsid w:val="00D37FAC"/>
    <w:rsid w:val="00D423B4"/>
    <w:rsid w:val="00D4453E"/>
    <w:rsid w:val="00D51104"/>
    <w:rsid w:val="00D51BAF"/>
    <w:rsid w:val="00D532DA"/>
    <w:rsid w:val="00D55DA0"/>
    <w:rsid w:val="00D70295"/>
    <w:rsid w:val="00D73D4B"/>
    <w:rsid w:val="00D963E8"/>
    <w:rsid w:val="00D972E3"/>
    <w:rsid w:val="00DA331C"/>
    <w:rsid w:val="00DB18A0"/>
    <w:rsid w:val="00DC3957"/>
    <w:rsid w:val="00DC46D5"/>
    <w:rsid w:val="00DC4D38"/>
    <w:rsid w:val="00DD22A7"/>
    <w:rsid w:val="00DE4C82"/>
    <w:rsid w:val="00DF1502"/>
    <w:rsid w:val="00E00251"/>
    <w:rsid w:val="00E02DB2"/>
    <w:rsid w:val="00E06BE7"/>
    <w:rsid w:val="00E17733"/>
    <w:rsid w:val="00E2081F"/>
    <w:rsid w:val="00E212F1"/>
    <w:rsid w:val="00E222A7"/>
    <w:rsid w:val="00E24312"/>
    <w:rsid w:val="00E24C8D"/>
    <w:rsid w:val="00E26F08"/>
    <w:rsid w:val="00E30480"/>
    <w:rsid w:val="00E336E5"/>
    <w:rsid w:val="00E34A21"/>
    <w:rsid w:val="00E36000"/>
    <w:rsid w:val="00E37F01"/>
    <w:rsid w:val="00E505A1"/>
    <w:rsid w:val="00E51755"/>
    <w:rsid w:val="00E518CB"/>
    <w:rsid w:val="00E52685"/>
    <w:rsid w:val="00E563D7"/>
    <w:rsid w:val="00E60703"/>
    <w:rsid w:val="00E611FF"/>
    <w:rsid w:val="00E621A0"/>
    <w:rsid w:val="00E6417D"/>
    <w:rsid w:val="00E64AE9"/>
    <w:rsid w:val="00E663E5"/>
    <w:rsid w:val="00E675A5"/>
    <w:rsid w:val="00E709F7"/>
    <w:rsid w:val="00E76C4C"/>
    <w:rsid w:val="00E776CE"/>
    <w:rsid w:val="00E81023"/>
    <w:rsid w:val="00E82120"/>
    <w:rsid w:val="00E84C31"/>
    <w:rsid w:val="00E91695"/>
    <w:rsid w:val="00E92066"/>
    <w:rsid w:val="00E92843"/>
    <w:rsid w:val="00E93ED5"/>
    <w:rsid w:val="00EA0037"/>
    <w:rsid w:val="00EA1543"/>
    <w:rsid w:val="00EA6F18"/>
    <w:rsid w:val="00EB07ED"/>
    <w:rsid w:val="00EB0D70"/>
    <w:rsid w:val="00EB350E"/>
    <w:rsid w:val="00EC4427"/>
    <w:rsid w:val="00ED32BA"/>
    <w:rsid w:val="00ED6F85"/>
    <w:rsid w:val="00EE0578"/>
    <w:rsid w:val="00EE609A"/>
    <w:rsid w:val="00EE7547"/>
    <w:rsid w:val="00EF15DF"/>
    <w:rsid w:val="00EF69E8"/>
    <w:rsid w:val="00EF7E88"/>
    <w:rsid w:val="00F0569C"/>
    <w:rsid w:val="00F05961"/>
    <w:rsid w:val="00F0729C"/>
    <w:rsid w:val="00F114B4"/>
    <w:rsid w:val="00F20DF6"/>
    <w:rsid w:val="00F258E6"/>
    <w:rsid w:val="00F312E2"/>
    <w:rsid w:val="00F32486"/>
    <w:rsid w:val="00F33267"/>
    <w:rsid w:val="00F33718"/>
    <w:rsid w:val="00F3447D"/>
    <w:rsid w:val="00F35A5A"/>
    <w:rsid w:val="00F473AC"/>
    <w:rsid w:val="00F474A7"/>
    <w:rsid w:val="00F54046"/>
    <w:rsid w:val="00F55AFC"/>
    <w:rsid w:val="00F60EF5"/>
    <w:rsid w:val="00F66B73"/>
    <w:rsid w:val="00F706FE"/>
    <w:rsid w:val="00F71295"/>
    <w:rsid w:val="00F750D9"/>
    <w:rsid w:val="00F76EBA"/>
    <w:rsid w:val="00F81F50"/>
    <w:rsid w:val="00F82EA5"/>
    <w:rsid w:val="00F84319"/>
    <w:rsid w:val="00F905B4"/>
    <w:rsid w:val="00F933C4"/>
    <w:rsid w:val="00F93FE6"/>
    <w:rsid w:val="00F96AF3"/>
    <w:rsid w:val="00F96EA2"/>
    <w:rsid w:val="00FA1B3D"/>
    <w:rsid w:val="00FA25B7"/>
    <w:rsid w:val="00FA3029"/>
    <w:rsid w:val="00FA7C63"/>
    <w:rsid w:val="00FD1DE7"/>
    <w:rsid w:val="00FD4DB9"/>
    <w:rsid w:val="00FE195E"/>
    <w:rsid w:val="00FE1AAF"/>
    <w:rsid w:val="00FE4319"/>
    <w:rsid w:val="00FE437E"/>
    <w:rsid w:val="00FF316A"/>
    <w:rsid w:val="00FF39C1"/>
    <w:rsid w:val="00FF51C2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EBD8CE6"/>
  <w15:docId w15:val="{B7FA7F51-D068-4915-B0AA-159993F4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35391"/>
    <w:pPr>
      <w:keepNext/>
      <w:suppressAutoHyphens w:val="0"/>
      <w:autoSpaceDN/>
      <w:textAlignment w:val="auto"/>
      <w:outlineLvl w:val="3"/>
    </w:pPr>
    <w:rPr>
      <w:b/>
      <w:bCs/>
      <w:color w:val="FF9900"/>
    </w:rPr>
  </w:style>
  <w:style w:type="paragraph" w:styleId="Heading5">
    <w:name w:val="heading 5"/>
    <w:basedOn w:val="Normal"/>
    <w:next w:val="Normal"/>
    <w:link w:val="Heading5Char"/>
    <w:qFormat/>
    <w:rsid w:val="00D35391"/>
    <w:pPr>
      <w:keepNext/>
      <w:suppressAutoHyphens w:val="0"/>
      <w:autoSpaceDN/>
      <w:textAlignment w:val="auto"/>
      <w:outlineLvl w:val="4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D35391"/>
    <w:pPr>
      <w:keepNext/>
      <w:suppressAutoHyphens w:val="0"/>
      <w:autoSpaceDN/>
      <w:textAlignment w:val="auto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UnresolvedMention1">
    <w:name w:val="Unresolved Mention1"/>
    <w:rPr>
      <w:color w:val="808080"/>
      <w:shd w:val="clear" w:color="auto" w:fill="E6E6E6"/>
    </w:rPr>
  </w:style>
  <w:style w:type="character" w:styleId="Strong">
    <w:name w:val="Strong"/>
    <w:uiPriority w:val="22"/>
    <w:qFormat/>
    <w:rPr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BodyTextIndent">
    <w:name w:val="Body Text Indent"/>
    <w:basedOn w:val="Normal"/>
    <w:link w:val="BodyTextIndentChar"/>
    <w:semiHidden/>
    <w:rsid w:val="003F5496"/>
    <w:pPr>
      <w:tabs>
        <w:tab w:val="left" w:pos="-1440"/>
      </w:tabs>
      <w:suppressAutoHyphens w:val="0"/>
      <w:autoSpaceDE w:val="0"/>
      <w:adjustRightInd w:val="0"/>
      <w:ind w:left="1440" w:hanging="720"/>
      <w:jc w:val="both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semiHidden/>
    <w:rsid w:val="003F5496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3F5496"/>
    <w:pPr>
      <w:suppressAutoHyphens w:val="0"/>
      <w:autoSpaceDE w:val="0"/>
      <w:adjustRightInd w:val="0"/>
      <w:ind w:left="1440" w:hanging="1440"/>
      <w:jc w:val="both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F5496"/>
    <w:rPr>
      <w:sz w:val="24"/>
      <w:szCs w:val="24"/>
    </w:rPr>
  </w:style>
  <w:style w:type="paragraph" w:styleId="Title">
    <w:name w:val="Title"/>
    <w:basedOn w:val="Normal"/>
    <w:link w:val="TitleChar"/>
    <w:qFormat/>
    <w:rsid w:val="003F5496"/>
    <w:pPr>
      <w:suppressAutoHyphens w:val="0"/>
      <w:autoSpaceDE w:val="0"/>
      <w:adjustRightInd w:val="0"/>
      <w:jc w:val="center"/>
      <w:textAlignment w:val="auto"/>
    </w:pPr>
    <w:rPr>
      <w:b/>
      <w:bCs/>
      <w:smallCaps/>
      <w:u w:val="single"/>
    </w:rPr>
  </w:style>
  <w:style w:type="character" w:customStyle="1" w:styleId="TitleChar">
    <w:name w:val="Title Char"/>
    <w:basedOn w:val="DefaultParagraphFont"/>
    <w:link w:val="Title"/>
    <w:rsid w:val="003F5496"/>
    <w:rPr>
      <w:b/>
      <w:bCs/>
      <w:smallCaps/>
      <w:sz w:val="24"/>
      <w:szCs w:val="24"/>
      <w:u w:val="single"/>
    </w:rPr>
  </w:style>
  <w:style w:type="paragraph" w:styleId="NormalWeb">
    <w:name w:val="Normal (Web)"/>
    <w:basedOn w:val="Normal"/>
    <w:unhideWhenUsed/>
    <w:rsid w:val="00870D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nresolvedMention">
    <w:name w:val="Unresolved Mention"/>
    <w:basedOn w:val="DefaultParagraphFont"/>
    <w:uiPriority w:val="99"/>
    <w:rsid w:val="00846B9E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53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539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35391"/>
    <w:rPr>
      <w:b/>
      <w:bCs/>
      <w:color w:val="FF99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5391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35391"/>
    <w:rPr>
      <w:b/>
      <w:bCs/>
      <w:i/>
      <w:i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2031"/>
    <w:pPr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2031"/>
    <w:rPr>
      <w:rFonts w:ascii="Arial" w:hAnsi="Arial" w:cs="Arial"/>
      <w:vanish/>
      <w:sz w:val="16"/>
      <w:szCs w:val="16"/>
    </w:rPr>
  </w:style>
  <w:style w:type="character" w:customStyle="1" w:styleId="spotestimateform--text-muted">
    <w:name w:val="spotestimateform--text-muted"/>
    <w:basedOn w:val="DefaultParagraphFont"/>
    <w:rsid w:val="00BA203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2031"/>
    <w:pPr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203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0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5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7787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53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571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4603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13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70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5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97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8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3410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9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46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4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81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794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0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8385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9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69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38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9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090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2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32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54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29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75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318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42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9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43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1164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8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740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88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4625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5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6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43252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1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96966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4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6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45267">
          <w:marLeft w:val="0"/>
          <w:marRight w:val="0"/>
          <w:marTop w:val="0"/>
          <w:marBottom w:val="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7994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2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41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02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6201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01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1332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6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1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yperlink" Target="https://esign.com/" TargetMode="Externa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freeforms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freeforms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Event Space Rental Agreement</vt:lpstr>
    </vt:vector>
  </TitlesOfParts>
  <Manager/>
  <Company/>
  <LinksUpToDate>false</LinksUpToDate>
  <CharactersWithSpaces>7815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Event Space Rental Agreement</dc:title>
  <dc:subject>Facility Event Space Rental Agreement</dc:subject>
  <dc:creator>FreeForms.com</dc:creator>
  <cp:keywords> </cp:keywords>
  <dc:description/>
  <cp:lastModifiedBy>Habib Osta</cp:lastModifiedBy>
  <cp:revision>2</cp:revision>
  <cp:lastPrinted>2024-07-17T01:47:00Z</cp:lastPrinted>
  <dcterms:created xsi:type="dcterms:W3CDTF">2024-11-18T17:20:00Z</dcterms:created>
  <dcterms:modified xsi:type="dcterms:W3CDTF">2024-11-18T17:20:00Z</dcterms:modified>
  <cp:category/>
</cp:coreProperties>
</file>