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285BB" w14:textId="77777777" w:rsidR="005B2D66" w:rsidRDefault="00FB1EA5" w:rsidP="00441BB5">
      <w:pPr>
        <w:jc w:val="center"/>
        <w:rPr>
          <w:rFonts w:ascii="Lucida Sans" w:hAnsi="Lucida Sans" w:cs="Tahoma"/>
          <w:i/>
          <w:sz w:val="32"/>
          <w:szCs w:val="32"/>
          <w:u w:val="single"/>
        </w:rPr>
      </w:pPr>
      <w:permStart w:id="831598969" w:edGrp="everyone"/>
      <w:permEnd w:id="831598969"/>
      <w:r w:rsidRPr="00FB1EA5">
        <w:rPr>
          <w:rFonts w:ascii="Lucida Sans" w:hAnsi="Lucida Sans" w:cs="Tahoma"/>
          <w:i/>
          <w:sz w:val="32"/>
          <w:szCs w:val="32"/>
          <w:u w:val="single"/>
        </w:rPr>
        <w:t xml:space="preserve">The Golden Doors </w:t>
      </w:r>
      <w:r w:rsidR="00441BB5" w:rsidRPr="00FB1EA5">
        <w:rPr>
          <w:rFonts w:ascii="Lucida Sans" w:hAnsi="Lucida Sans" w:cs="Tahoma"/>
          <w:i/>
          <w:sz w:val="32"/>
          <w:szCs w:val="32"/>
          <w:u w:val="single"/>
        </w:rPr>
        <w:t xml:space="preserve">Venue Pricing </w:t>
      </w:r>
    </w:p>
    <w:p w14:paraId="208712D2" w14:textId="07518E93" w:rsidR="00BA54DE" w:rsidRPr="00FB1EA5" w:rsidRDefault="00D71978" w:rsidP="00441BB5">
      <w:pPr>
        <w:jc w:val="center"/>
        <w:rPr>
          <w:rFonts w:ascii="Lucida Sans" w:hAnsi="Lucida Sans" w:cs="Tahoma"/>
          <w:i/>
          <w:sz w:val="32"/>
          <w:szCs w:val="32"/>
          <w:u w:val="single"/>
        </w:rPr>
      </w:pPr>
      <w:r>
        <w:rPr>
          <w:rFonts w:ascii="Lucida Sans" w:hAnsi="Lucida Sans" w:cs="Tahoma"/>
          <w:i/>
          <w:sz w:val="32"/>
          <w:szCs w:val="32"/>
          <w:u w:val="single"/>
        </w:rPr>
        <w:t xml:space="preserve"> </w:t>
      </w:r>
    </w:p>
    <w:p w14:paraId="4B6FA463" w14:textId="582D268F" w:rsidR="00441BB5" w:rsidRPr="00794903" w:rsidRDefault="00794903" w:rsidP="00794903">
      <w:pPr>
        <w:jc w:val="center"/>
        <w:rPr>
          <w:rFonts w:ascii="Lucida Sans" w:hAnsi="Lucida Sans" w:cs="Tahoma"/>
          <w:b/>
          <w:bCs/>
          <w:i/>
          <w:sz w:val="24"/>
          <w:szCs w:val="24"/>
          <w:u w:val="single"/>
        </w:rPr>
      </w:pPr>
      <w:r w:rsidRPr="00794903">
        <w:rPr>
          <w:rFonts w:ascii="Lucida Sans" w:hAnsi="Lucida Sans" w:cs="Tahoma"/>
          <w:b/>
          <w:bCs/>
          <w:i/>
          <w:sz w:val="24"/>
          <w:szCs w:val="24"/>
          <w:u w:val="single"/>
        </w:rPr>
        <w:t xml:space="preserve">Lillybelle </w:t>
      </w:r>
      <w:r w:rsidR="00D71978">
        <w:rPr>
          <w:rFonts w:ascii="Lucida Sans" w:hAnsi="Lucida Sans" w:cs="Tahoma"/>
          <w:b/>
          <w:bCs/>
          <w:i/>
          <w:sz w:val="24"/>
          <w:szCs w:val="24"/>
          <w:u w:val="single"/>
        </w:rPr>
        <w:t>,</w:t>
      </w:r>
      <w:r w:rsidR="00BB0D60">
        <w:rPr>
          <w:rFonts w:ascii="Lucida Sans" w:hAnsi="Lucida Sans" w:cs="Tahoma"/>
          <w:b/>
          <w:bCs/>
          <w:i/>
          <w:sz w:val="24"/>
          <w:szCs w:val="24"/>
          <w:u w:val="single"/>
        </w:rPr>
        <w:t xml:space="preserve"> </w:t>
      </w:r>
      <w:r w:rsidRPr="00794903">
        <w:rPr>
          <w:rFonts w:ascii="Lucida Sans" w:hAnsi="Lucida Sans" w:cs="Tahoma"/>
          <w:b/>
          <w:bCs/>
          <w:i/>
          <w:sz w:val="24"/>
          <w:szCs w:val="24"/>
          <w:u w:val="single"/>
        </w:rPr>
        <w:t xml:space="preserve">Betty Parlor </w:t>
      </w:r>
      <w:r w:rsidR="00BB0D60">
        <w:rPr>
          <w:rFonts w:ascii="Lucida Sans" w:hAnsi="Lucida Sans" w:cs="Tahoma"/>
          <w:b/>
          <w:bCs/>
          <w:i/>
          <w:sz w:val="24"/>
          <w:szCs w:val="24"/>
          <w:u w:val="single"/>
        </w:rPr>
        <w:t>,</w:t>
      </w:r>
      <w:r w:rsidR="00D71978">
        <w:rPr>
          <w:rFonts w:ascii="Lucida Sans" w:hAnsi="Lucida Sans" w:cs="Tahoma"/>
          <w:b/>
          <w:bCs/>
          <w:i/>
          <w:sz w:val="24"/>
          <w:szCs w:val="24"/>
          <w:u w:val="single"/>
        </w:rPr>
        <w:t xml:space="preserve">Terrace Room </w:t>
      </w:r>
      <w:r w:rsidRPr="00794903">
        <w:rPr>
          <w:rFonts w:ascii="Lucida Sans" w:hAnsi="Lucida Sans" w:cs="Tahoma"/>
          <w:b/>
          <w:bCs/>
          <w:i/>
          <w:sz w:val="24"/>
          <w:szCs w:val="24"/>
          <w:u w:val="single"/>
        </w:rPr>
        <w:t>rental ends at 1</w:t>
      </w:r>
      <w:r w:rsidR="00BA54DE">
        <w:rPr>
          <w:rFonts w:ascii="Lucida Sans" w:hAnsi="Lucida Sans" w:cs="Tahoma"/>
          <w:b/>
          <w:bCs/>
          <w:i/>
          <w:sz w:val="24"/>
          <w:szCs w:val="24"/>
          <w:u w:val="single"/>
        </w:rPr>
        <w:t>2</w:t>
      </w:r>
      <w:r w:rsidRPr="00794903">
        <w:rPr>
          <w:rFonts w:ascii="Lucida Sans" w:hAnsi="Lucida Sans" w:cs="Tahoma"/>
          <w:b/>
          <w:bCs/>
          <w:i/>
          <w:sz w:val="24"/>
          <w:szCs w:val="24"/>
          <w:u w:val="single"/>
        </w:rPr>
        <w:t>:00</w:t>
      </w:r>
      <w:r w:rsidR="00BA54DE">
        <w:rPr>
          <w:rFonts w:ascii="Lucida Sans" w:hAnsi="Lucida Sans" w:cs="Tahoma"/>
          <w:b/>
          <w:bCs/>
          <w:i/>
          <w:sz w:val="24"/>
          <w:szCs w:val="24"/>
          <w:u w:val="single"/>
        </w:rPr>
        <w:t>a</w:t>
      </w:r>
      <w:r w:rsidRPr="00794903">
        <w:rPr>
          <w:rFonts w:ascii="Lucida Sans" w:hAnsi="Lucida Sans" w:cs="Tahoma"/>
          <w:b/>
          <w:bCs/>
          <w:i/>
          <w:sz w:val="24"/>
          <w:szCs w:val="24"/>
          <w:u w:val="single"/>
        </w:rPr>
        <w:t>m</w:t>
      </w:r>
      <w:r w:rsidR="00C62AE3">
        <w:rPr>
          <w:rFonts w:ascii="Lucida Sans" w:hAnsi="Lucida Sans" w:cs="Tahoma"/>
          <w:b/>
          <w:bCs/>
          <w:i/>
          <w:sz w:val="24"/>
          <w:szCs w:val="24"/>
          <w:u w:val="single"/>
        </w:rPr>
        <w:t xml:space="preserve"> </w:t>
      </w:r>
      <w:r w:rsidR="002712B4">
        <w:rPr>
          <w:rFonts w:ascii="Lucida Sans" w:hAnsi="Lucida Sans" w:cs="Tahoma"/>
          <w:b/>
          <w:bCs/>
          <w:i/>
          <w:sz w:val="24"/>
          <w:szCs w:val="24"/>
          <w:u w:val="single"/>
        </w:rPr>
        <w:t>-OUT BY 12</w:t>
      </w:r>
    </w:p>
    <w:p w14:paraId="1502484D" w14:textId="4CAA693A" w:rsidR="00441BB5" w:rsidRDefault="00441BB5" w:rsidP="00FB1EA5">
      <w:pPr>
        <w:spacing w:line="240" w:lineRule="auto"/>
        <w:rPr>
          <w:rFonts w:ascii="Lucida Sans" w:hAnsi="Lucida Sans" w:cs="Tahoma"/>
          <w:i/>
          <w:sz w:val="24"/>
          <w:szCs w:val="24"/>
        </w:rPr>
      </w:pPr>
      <w:r>
        <w:rPr>
          <w:rFonts w:ascii="Lucida Sans" w:hAnsi="Lucida Sans" w:cs="Tahoma"/>
          <w:i/>
          <w:sz w:val="24"/>
          <w:szCs w:val="24"/>
        </w:rPr>
        <w:t>The Betty Parlor</w:t>
      </w:r>
      <w:r w:rsidR="002505A7">
        <w:rPr>
          <w:rFonts w:ascii="Lucida Sans" w:hAnsi="Lucida Sans" w:cs="Tahoma"/>
          <w:i/>
          <w:sz w:val="24"/>
          <w:szCs w:val="24"/>
        </w:rPr>
        <w:t xml:space="preserve"> - </w:t>
      </w:r>
      <w:r>
        <w:rPr>
          <w:rFonts w:ascii="Lucida Sans" w:hAnsi="Lucida Sans" w:cs="Tahoma"/>
          <w:i/>
          <w:sz w:val="24"/>
          <w:szCs w:val="24"/>
        </w:rPr>
        <w:t xml:space="preserve">6 hours </w:t>
      </w:r>
      <w:r w:rsidR="000562C6">
        <w:rPr>
          <w:rFonts w:ascii="Lucida Sans" w:hAnsi="Lucida Sans" w:cs="Tahoma"/>
          <w:i/>
          <w:sz w:val="24"/>
          <w:szCs w:val="24"/>
        </w:rPr>
        <w:t xml:space="preserve">  </w:t>
      </w:r>
      <w:r>
        <w:rPr>
          <w:rFonts w:ascii="Lucida Sans" w:hAnsi="Lucida Sans" w:cs="Tahoma"/>
          <w:i/>
          <w:sz w:val="24"/>
          <w:szCs w:val="24"/>
        </w:rPr>
        <w:t xml:space="preserve"> $</w:t>
      </w:r>
      <w:r w:rsidR="00CA05D1">
        <w:rPr>
          <w:rFonts w:ascii="Lucida Sans" w:hAnsi="Lucida Sans" w:cs="Tahoma"/>
          <w:i/>
          <w:sz w:val="24"/>
          <w:szCs w:val="24"/>
        </w:rPr>
        <w:t>6</w:t>
      </w:r>
      <w:r>
        <w:rPr>
          <w:rFonts w:ascii="Lucida Sans" w:hAnsi="Lucida Sans" w:cs="Tahoma"/>
          <w:i/>
          <w:sz w:val="24"/>
          <w:szCs w:val="24"/>
        </w:rPr>
        <w:t xml:space="preserve">00.00        </w:t>
      </w:r>
      <w:r w:rsidR="000562C6">
        <w:rPr>
          <w:rFonts w:ascii="Lucida Sans" w:hAnsi="Lucida Sans" w:cs="Tahoma"/>
          <w:i/>
          <w:sz w:val="24"/>
          <w:szCs w:val="24"/>
        </w:rPr>
        <w:t xml:space="preserve"> </w:t>
      </w:r>
      <w:r w:rsidR="002505A7">
        <w:rPr>
          <w:rFonts w:ascii="Lucida Sans" w:hAnsi="Lucida Sans" w:cs="Tahoma"/>
          <w:i/>
          <w:sz w:val="24"/>
          <w:szCs w:val="24"/>
        </w:rPr>
        <w:t xml:space="preserve">  </w:t>
      </w:r>
      <w:r w:rsidR="002712B4">
        <w:rPr>
          <w:rFonts w:ascii="Lucida Sans" w:hAnsi="Lucida Sans" w:cs="Tahoma"/>
          <w:i/>
          <w:sz w:val="24"/>
          <w:szCs w:val="24"/>
        </w:rPr>
        <w:t xml:space="preserve"> </w:t>
      </w:r>
      <w:r w:rsidR="0084457D">
        <w:rPr>
          <w:rFonts w:ascii="Lucida Sans" w:hAnsi="Lucida Sans" w:cs="Tahoma"/>
          <w:i/>
          <w:sz w:val="24"/>
          <w:szCs w:val="24"/>
        </w:rPr>
        <w:t xml:space="preserve"> </w:t>
      </w:r>
      <w:r>
        <w:rPr>
          <w:rFonts w:ascii="Lucida Sans" w:hAnsi="Lucida Sans" w:cs="Tahoma"/>
          <w:i/>
          <w:sz w:val="24"/>
          <w:szCs w:val="24"/>
        </w:rPr>
        <w:t xml:space="preserve">8 hours  </w:t>
      </w:r>
      <w:r w:rsidR="00FB1EA5">
        <w:rPr>
          <w:rFonts w:ascii="Lucida Sans" w:hAnsi="Lucida Sans" w:cs="Tahoma"/>
          <w:i/>
          <w:sz w:val="24"/>
          <w:szCs w:val="24"/>
        </w:rPr>
        <w:t xml:space="preserve">    </w:t>
      </w:r>
      <w:r>
        <w:rPr>
          <w:rFonts w:ascii="Lucida Sans" w:hAnsi="Lucida Sans" w:cs="Tahoma"/>
          <w:i/>
          <w:sz w:val="24"/>
          <w:szCs w:val="24"/>
        </w:rPr>
        <w:t>$</w:t>
      </w:r>
      <w:r w:rsidR="00BC6E3A">
        <w:rPr>
          <w:rFonts w:ascii="Lucida Sans" w:hAnsi="Lucida Sans" w:cs="Tahoma"/>
          <w:i/>
          <w:sz w:val="24"/>
          <w:szCs w:val="24"/>
        </w:rPr>
        <w:t>7</w:t>
      </w:r>
      <w:r>
        <w:rPr>
          <w:rFonts w:ascii="Lucida Sans" w:hAnsi="Lucida Sans" w:cs="Tahoma"/>
          <w:i/>
          <w:sz w:val="24"/>
          <w:szCs w:val="24"/>
        </w:rPr>
        <w:t>00.00</w:t>
      </w:r>
    </w:p>
    <w:p w14:paraId="139C7FC0" w14:textId="4093BD52" w:rsidR="00441BB5" w:rsidRDefault="00441BB5" w:rsidP="00FB1EA5">
      <w:pPr>
        <w:spacing w:line="240" w:lineRule="auto"/>
        <w:rPr>
          <w:rFonts w:ascii="Lucida Sans" w:hAnsi="Lucida Sans" w:cs="Tahoma"/>
          <w:i/>
          <w:sz w:val="24"/>
          <w:szCs w:val="24"/>
        </w:rPr>
      </w:pPr>
      <w:r>
        <w:rPr>
          <w:rFonts w:ascii="Lucida Sans" w:hAnsi="Lucida Sans" w:cs="Tahoma"/>
          <w:i/>
          <w:sz w:val="24"/>
          <w:szCs w:val="24"/>
        </w:rPr>
        <w:t>The Lillybelle –</w:t>
      </w:r>
      <w:r w:rsidR="000562C6">
        <w:rPr>
          <w:rFonts w:ascii="Lucida Sans" w:hAnsi="Lucida Sans" w:cs="Tahoma"/>
          <w:i/>
          <w:sz w:val="24"/>
          <w:szCs w:val="24"/>
        </w:rPr>
        <w:t xml:space="preserve">    </w:t>
      </w:r>
      <w:r>
        <w:rPr>
          <w:rFonts w:ascii="Lucida Sans" w:hAnsi="Lucida Sans" w:cs="Tahoma"/>
          <w:i/>
          <w:sz w:val="24"/>
          <w:szCs w:val="24"/>
        </w:rPr>
        <w:t xml:space="preserve"> </w:t>
      </w:r>
      <w:r w:rsidR="00BA54DE">
        <w:rPr>
          <w:rFonts w:ascii="Lucida Sans" w:hAnsi="Lucida Sans" w:cs="Tahoma"/>
          <w:i/>
          <w:sz w:val="24"/>
          <w:szCs w:val="24"/>
        </w:rPr>
        <w:t xml:space="preserve"> </w:t>
      </w:r>
      <w:r>
        <w:rPr>
          <w:rFonts w:ascii="Lucida Sans" w:hAnsi="Lucida Sans" w:cs="Tahoma"/>
          <w:i/>
          <w:sz w:val="24"/>
          <w:szCs w:val="24"/>
        </w:rPr>
        <w:t xml:space="preserve">6 hours    </w:t>
      </w:r>
      <w:r w:rsidR="00FB1EA5">
        <w:rPr>
          <w:rFonts w:ascii="Lucida Sans" w:hAnsi="Lucida Sans" w:cs="Tahoma"/>
          <w:i/>
          <w:sz w:val="24"/>
          <w:szCs w:val="24"/>
        </w:rPr>
        <w:t xml:space="preserve"> </w:t>
      </w:r>
      <w:r>
        <w:rPr>
          <w:rFonts w:ascii="Lucida Sans" w:hAnsi="Lucida Sans" w:cs="Tahoma"/>
          <w:i/>
          <w:sz w:val="24"/>
          <w:szCs w:val="24"/>
        </w:rPr>
        <w:t>$</w:t>
      </w:r>
      <w:r w:rsidR="00CA05D1">
        <w:rPr>
          <w:rFonts w:ascii="Lucida Sans" w:hAnsi="Lucida Sans" w:cs="Tahoma"/>
          <w:i/>
          <w:sz w:val="24"/>
          <w:szCs w:val="24"/>
        </w:rPr>
        <w:t>7</w:t>
      </w:r>
      <w:r>
        <w:rPr>
          <w:rFonts w:ascii="Lucida Sans" w:hAnsi="Lucida Sans" w:cs="Tahoma"/>
          <w:i/>
          <w:sz w:val="24"/>
          <w:szCs w:val="24"/>
        </w:rPr>
        <w:t xml:space="preserve">00.00           8 hours     </w:t>
      </w:r>
      <w:r w:rsidR="002712B4">
        <w:rPr>
          <w:rFonts w:ascii="Lucida Sans" w:hAnsi="Lucida Sans" w:cs="Tahoma"/>
          <w:i/>
          <w:sz w:val="24"/>
          <w:szCs w:val="24"/>
        </w:rPr>
        <w:t xml:space="preserve"> </w:t>
      </w:r>
      <w:r>
        <w:rPr>
          <w:rFonts w:ascii="Lucida Sans" w:hAnsi="Lucida Sans" w:cs="Tahoma"/>
          <w:i/>
          <w:sz w:val="24"/>
          <w:szCs w:val="24"/>
        </w:rPr>
        <w:t>$800.00</w:t>
      </w:r>
    </w:p>
    <w:p w14:paraId="4E1C9328" w14:textId="30C4420C" w:rsidR="00BA54DE" w:rsidRDefault="00BA54DE" w:rsidP="00FB1EA5">
      <w:pPr>
        <w:spacing w:line="240" w:lineRule="auto"/>
        <w:rPr>
          <w:rFonts w:ascii="Lucida Sans" w:hAnsi="Lucida Sans" w:cs="Tahoma"/>
          <w:i/>
          <w:sz w:val="24"/>
          <w:szCs w:val="24"/>
        </w:rPr>
      </w:pPr>
      <w:r>
        <w:rPr>
          <w:rFonts w:ascii="Lucida Sans" w:hAnsi="Lucida Sans" w:cs="Tahoma"/>
          <w:i/>
          <w:sz w:val="24"/>
          <w:szCs w:val="24"/>
        </w:rPr>
        <w:t xml:space="preserve">The Terrace Room – 6 hours $600.00          </w:t>
      </w:r>
      <w:r w:rsidR="00BB0D60">
        <w:rPr>
          <w:rFonts w:ascii="Lucida Sans" w:hAnsi="Lucida Sans" w:cs="Tahoma"/>
          <w:i/>
          <w:sz w:val="24"/>
          <w:szCs w:val="24"/>
        </w:rPr>
        <w:t xml:space="preserve"> </w:t>
      </w:r>
      <w:r w:rsidR="002712B4">
        <w:rPr>
          <w:rFonts w:ascii="Lucida Sans" w:hAnsi="Lucida Sans" w:cs="Tahoma"/>
          <w:i/>
          <w:sz w:val="24"/>
          <w:szCs w:val="24"/>
        </w:rPr>
        <w:t xml:space="preserve"> </w:t>
      </w:r>
      <w:r>
        <w:rPr>
          <w:rFonts w:ascii="Lucida Sans" w:hAnsi="Lucida Sans" w:cs="Tahoma"/>
          <w:i/>
          <w:sz w:val="24"/>
          <w:szCs w:val="24"/>
        </w:rPr>
        <w:t xml:space="preserve">8 hours    </w:t>
      </w:r>
      <w:r w:rsidR="002712B4">
        <w:rPr>
          <w:rFonts w:ascii="Lucida Sans" w:hAnsi="Lucida Sans" w:cs="Tahoma"/>
          <w:i/>
          <w:sz w:val="24"/>
          <w:szCs w:val="24"/>
        </w:rPr>
        <w:t xml:space="preserve">  </w:t>
      </w:r>
      <w:r>
        <w:rPr>
          <w:rFonts w:ascii="Lucida Sans" w:hAnsi="Lucida Sans" w:cs="Tahoma"/>
          <w:i/>
          <w:sz w:val="24"/>
          <w:szCs w:val="24"/>
        </w:rPr>
        <w:t>$700.00</w:t>
      </w:r>
    </w:p>
    <w:p w14:paraId="6BDCD757" w14:textId="77777777" w:rsidR="00BB0D60" w:rsidRDefault="00794903" w:rsidP="00BB0D60">
      <w:pPr>
        <w:spacing w:line="240" w:lineRule="auto"/>
        <w:rPr>
          <w:rFonts w:ascii="Lucida Sans" w:hAnsi="Lucida Sans" w:cs="Tahoma"/>
          <w:b/>
          <w:bCs/>
          <w:i/>
          <w:sz w:val="24"/>
          <w:szCs w:val="24"/>
          <w:u w:val="single"/>
        </w:rPr>
      </w:pPr>
      <w:r>
        <w:rPr>
          <w:rFonts w:ascii="Lucida Sans" w:hAnsi="Lucida Sans" w:cs="Tahoma"/>
          <w:i/>
          <w:sz w:val="24"/>
          <w:szCs w:val="24"/>
        </w:rPr>
        <w:t xml:space="preserve">                        </w:t>
      </w:r>
      <w:r w:rsidR="00441BB5" w:rsidRPr="00794903">
        <w:rPr>
          <w:rFonts w:ascii="Lucida Sans" w:hAnsi="Lucida Sans" w:cs="Tahoma"/>
          <w:b/>
          <w:bCs/>
          <w:i/>
          <w:sz w:val="24"/>
          <w:szCs w:val="24"/>
          <w:u w:val="single"/>
        </w:rPr>
        <w:t xml:space="preserve">The Diamond </w:t>
      </w:r>
      <w:r w:rsidRPr="00794903">
        <w:rPr>
          <w:rFonts w:ascii="Lucida Sans" w:hAnsi="Lucida Sans" w:cs="Tahoma"/>
          <w:b/>
          <w:bCs/>
          <w:i/>
          <w:sz w:val="24"/>
          <w:szCs w:val="24"/>
          <w:u w:val="single"/>
        </w:rPr>
        <w:t xml:space="preserve">Ballroom </w:t>
      </w:r>
      <w:r>
        <w:rPr>
          <w:rFonts w:ascii="Lucida Sans" w:hAnsi="Lucida Sans" w:cs="Tahoma"/>
          <w:b/>
          <w:bCs/>
          <w:i/>
          <w:sz w:val="24"/>
          <w:szCs w:val="24"/>
          <w:u w:val="single"/>
        </w:rPr>
        <w:t xml:space="preserve">out by 12:00am </w:t>
      </w:r>
    </w:p>
    <w:p w14:paraId="6EE80604" w14:textId="1E91EEF5" w:rsidR="00441BB5" w:rsidRDefault="00794903" w:rsidP="007C1E73">
      <w:pPr>
        <w:spacing w:line="240" w:lineRule="auto"/>
        <w:rPr>
          <w:rFonts w:ascii="Lucida Sans" w:hAnsi="Lucida Sans" w:cs="Tahoma"/>
          <w:i/>
          <w:sz w:val="24"/>
          <w:szCs w:val="24"/>
        </w:rPr>
      </w:pPr>
      <w:r>
        <w:rPr>
          <w:rFonts w:ascii="Lucida Sans" w:hAnsi="Lucida Sans" w:cs="Tahoma"/>
          <w:i/>
          <w:sz w:val="24"/>
          <w:szCs w:val="24"/>
        </w:rPr>
        <w:t xml:space="preserve"> </w:t>
      </w:r>
      <w:r w:rsidR="000562C6">
        <w:rPr>
          <w:rFonts w:ascii="Lucida Sans" w:hAnsi="Lucida Sans" w:cs="Tahoma"/>
          <w:i/>
          <w:sz w:val="24"/>
          <w:szCs w:val="24"/>
        </w:rPr>
        <w:t>6 hours- $1800</w:t>
      </w:r>
      <w:r w:rsidR="007C1E73">
        <w:rPr>
          <w:rFonts w:ascii="Lucida Sans" w:hAnsi="Lucida Sans" w:cs="Tahoma"/>
          <w:i/>
          <w:sz w:val="24"/>
          <w:szCs w:val="24"/>
        </w:rPr>
        <w:t xml:space="preserve"> </w:t>
      </w:r>
      <w:r w:rsidR="002712B4">
        <w:rPr>
          <w:rFonts w:ascii="Lucida Sans" w:hAnsi="Lucida Sans" w:cs="Tahoma"/>
          <w:i/>
          <w:sz w:val="24"/>
          <w:szCs w:val="24"/>
        </w:rPr>
        <w:t>* 8</w:t>
      </w:r>
      <w:r w:rsidR="00441BB5">
        <w:rPr>
          <w:rFonts w:ascii="Lucida Sans" w:hAnsi="Lucida Sans" w:cs="Tahoma"/>
          <w:i/>
          <w:sz w:val="24"/>
          <w:szCs w:val="24"/>
        </w:rPr>
        <w:t xml:space="preserve"> hours -$</w:t>
      </w:r>
      <w:r w:rsidR="000562C6">
        <w:rPr>
          <w:rFonts w:ascii="Lucida Sans" w:hAnsi="Lucida Sans" w:cs="Tahoma"/>
          <w:i/>
          <w:sz w:val="24"/>
          <w:szCs w:val="24"/>
        </w:rPr>
        <w:t>2000</w:t>
      </w:r>
      <w:r w:rsidR="00441BB5">
        <w:rPr>
          <w:rFonts w:ascii="Lucida Sans" w:hAnsi="Lucida Sans" w:cs="Tahoma"/>
          <w:i/>
          <w:sz w:val="24"/>
          <w:szCs w:val="24"/>
        </w:rPr>
        <w:t xml:space="preserve"> </w:t>
      </w:r>
      <w:r w:rsidR="00BB0D60">
        <w:rPr>
          <w:rFonts w:ascii="Lucida Sans" w:hAnsi="Lucida Sans" w:cs="Tahoma"/>
          <w:i/>
          <w:sz w:val="24"/>
          <w:szCs w:val="24"/>
        </w:rPr>
        <w:t xml:space="preserve">* </w:t>
      </w:r>
      <w:r w:rsidR="00A3697D">
        <w:rPr>
          <w:rFonts w:ascii="Lucida Sans" w:hAnsi="Lucida Sans" w:cs="Tahoma"/>
          <w:i/>
          <w:sz w:val="24"/>
          <w:szCs w:val="24"/>
        </w:rPr>
        <w:t xml:space="preserve"> </w:t>
      </w:r>
      <w:r w:rsidR="00BB0D60">
        <w:rPr>
          <w:rFonts w:ascii="Lucida Sans" w:hAnsi="Lucida Sans" w:cs="Tahoma"/>
          <w:i/>
          <w:sz w:val="24"/>
          <w:szCs w:val="24"/>
        </w:rPr>
        <w:t xml:space="preserve"> </w:t>
      </w:r>
      <w:r w:rsidR="00FB1EA5">
        <w:rPr>
          <w:rFonts w:ascii="Lucida Sans" w:hAnsi="Lucida Sans" w:cs="Tahoma"/>
          <w:i/>
          <w:sz w:val="24"/>
          <w:szCs w:val="24"/>
        </w:rPr>
        <w:t>10 hours</w:t>
      </w:r>
      <w:r w:rsidR="00BB0D60">
        <w:rPr>
          <w:rFonts w:ascii="Lucida Sans" w:hAnsi="Lucida Sans" w:cs="Tahoma"/>
          <w:i/>
          <w:sz w:val="24"/>
          <w:szCs w:val="24"/>
        </w:rPr>
        <w:t xml:space="preserve"> </w:t>
      </w:r>
      <w:r w:rsidR="00FB1EA5">
        <w:rPr>
          <w:rFonts w:ascii="Lucida Sans" w:hAnsi="Lucida Sans" w:cs="Tahoma"/>
          <w:i/>
          <w:sz w:val="24"/>
          <w:szCs w:val="24"/>
        </w:rPr>
        <w:t>$2</w:t>
      </w:r>
      <w:r w:rsidR="000562C6">
        <w:rPr>
          <w:rFonts w:ascii="Lucida Sans" w:hAnsi="Lucida Sans" w:cs="Tahoma"/>
          <w:i/>
          <w:sz w:val="24"/>
          <w:szCs w:val="24"/>
        </w:rPr>
        <w:t>5</w:t>
      </w:r>
      <w:r w:rsidR="00FB1EA5">
        <w:rPr>
          <w:rFonts w:ascii="Lucida Sans" w:hAnsi="Lucida Sans" w:cs="Tahoma"/>
          <w:i/>
          <w:sz w:val="24"/>
          <w:szCs w:val="24"/>
        </w:rPr>
        <w:t xml:space="preserve">00.00 </w:t>
      </w:r>
      <w:r w:rsidR="00A3697D">
        <w:rPr>
          <w:rFonts w:ascii="Lucida Sans" w:hAnsi="Lucida Sans" w:cs="Tahoma"/>
          <w:i/>
          <w:sz w:val="24"/>
          <w:szCs w:val="24"/>
        </w:rPr>
        <w:t xml:space="preserve"> </w:t>
      </w:r>
      <w:r w:rsidR="007C1E73">
        <w:rPr>
          <w:rFonts w:ascii="Lucida Sans" w:hAnsi="Lucida Sans" w:cs="Tahoma"/>
          <w:i/>
          <w:sz w:val="24"/>
          <w:szCs w:val="24"/>
        </w:rPr>
        <w:t xml:space="preserve"> </w:t>
      </w:r>
      <w:r w:rsidR="00BB0D60">
        <w:rPr>
          <w:rFonts w:ascii="Lucida Sans" w:hAnsi="Lucida Sans" w:cs="Tahoma"/>
          <w:i/>
          <w:sz w:val="24"/>
          <w:szCs w:val="24"/>
        </w:rPr>
        <w:t xml:space="preserve">*   </w:t>
      </w:r>
      <w:r w:rsidR="00441BB5">
        <w:rPr>
          <w:rFonts w:ascii="Lucida Sans" w:hAnsi="Lucida Sans" w:cs="Tahoma"/>
          <w:i/>
          <w:sz w:val="24"/>
          <w:szCs w:val="24"/>
        </w:rPr>
        <w:t>12 hours $</w:t>
      </w:r>
      <w:r w:rsidR="000562C6">
        <w:rPr>
          <w:rFonts w:ascii="Lucida Sans" w:hAnsi="Lucida Sans" w:cs="Tahoma"/>
          <w:i/>
          <w:sz w:val="24"/>
          <w:szCs w:val="24"/>
        </w:rPr>
        <w:t>2800</w:t>
      </w:r>
      <w:r w:rsidR="00FB1EA5">
        <w:rPr>
          <w:rFonts w:ascii="Lucida Sans" w:hAnsi="Lucida Sans" w:cs="Tahoma"/>
          <w:i/>
          <w:sz w:val="24"/>
          <w:szCs w:val="24"/>
        </w:rPr>
        <w:t xml:space="preserve"> </w:t>
      </w:r>
      <w:r w:rsidR="00441BB5">
        <w:rPr>
          <w:rFonts w:ascii="Lucida Sans" w:hAnsi="Lucida Sans" w:cs="Tahoma"/>
          <w:i/>
          <w:sz w:val="24"/>
          <w:szCs w:val="24"/>
        </w:rPr>
        <w:t xml:space="preserve"> </w:t>
      </w:r>
      <w:r w:rsidR="00FB1EA5">
        <w:rPr>
          <w:rFonts w:ascii="Lucida Sans" w:hAnsi="Lucida Sans" w:cs="Tahoma"/>
          <w:i/>
          <w:sz w:val="24"/>
          <w:szCs w:val="24"/>
        </w:rPr>
        <w:t xml:space="preserve"> </w:t>
      </w:r>
      <w:r w:rsidR="00441BB5">
        <w:rPr>
          <w:rFonts w:ascii="Lucida Sans" w:hAnsi="Lucida Sans" w:cs="Tahoma"/>
          <w:i/>
          <w:sz w:val="24"/>
          <w:szCs w:val="24"/>
        </w:rPr>
        <w:t xml:space="preserve"> </w:t>
      </w:r>
    </w:p>
    <w:p w14:paraId="5D99187C" w14:textId="414B693C" w:rsidR="00BA54DE" w:rsidRDefault="00BA54DE" w:rsidP="00BA54DE">
      <w:pPr>
        <w:spacing w:line="240" w:lineRule="auto"/>
        <w:jc w:val="center"/>
        <w:rPr>
          <w:rFonts w:ascii="Lucida Sans" w:hAnsi="Lucida Sans" w:cs="Tahoma"/>
          <w:b/>
          <w:bCs/>
          <w:i/>
          <w:sz w:val="24"/>
          <w:szCs w:val="24"/>
          <w:u w:val="single"/>
        </w:rPr>
      </w:pPr>
      <w:r>
        <w:rPr>
          <w:rFonts w:ascii="Lucida Sans" w:hAnsi="Lucida Sans" w:cs="Tahoma"/>
          <w:b/>
          <w:bCs/>
          <w:i/>
          <w:sz w:val="24"/>
          <w:szCs w:val="24"/>
          <w:u w:val="single"/>
        </w:rPr>
        <w:t>The Lounge on Townsend</w:t>
      </w:r>
    </w:p>
    <w:p w14:paraId="75D300BD" w14:textId="4B78867E" w:rsidR="00BA54DE" w:rsidRDefault="00BA54DE" w:rsidP="00BA54DE">
      <w:pPr>
        <w:spacing w:line="240" w:lineRule="auto"/>
        <w:jc w:val="center"/>
        <w:rPr>
          <w:rFonts w:ascii="Lucida Sans" w:hAnsi="Lucida Sans" w:cs="Tahoma"/>
          <w:i/>
          <w:sz w:val="24"/>
          <w:szCs w:val="24"/>
        </w:rPr>
      </w:pPr>
      <w:r>
        <w:rPr>
          <w:rFonts w:ascii="Lucida Sans" w:hAnsi="Lucida Sans" w:cs="Tahoma"/>
          <w:i/>
          <w:sz w:val="24"/>
          <w:szCs w:val="24"/>
        </w:rPr>
        <w:t xml:space="preserve">Rental is $1200.00 for 6 hours –no re-set in this </w:t>
      </w:r>
      <w:r w:rsidR="00C62AE3">
        <w:rPr>
          <w:rFonts w:ascii="Lucida Sans" w:hAnsi="Lucida Sans" w:cs="Tahoma"/>
          <w:i/>
          <w:sz w:val="24"/>
          <w:szCs w:val="24"/>
        </w:rPr>
        <w:t>area 6</w:t>
      </w:r>
      <w:r>
        <w:rPr>
          <w:rFonts w:ascii="Lucida Sans" w:hAnsi="Lucida Sans" w:cs="Tahoma"/>
          <w:i/>
          <w:sz w:val="24"/>
          <w:szCs w:val="24"/>
        </w:rPr>
        <w:t xml:space="preserve"> hours </w:t>
      </w:r>
    </w:p>
    <w:p w14:paraId="15603F4A" w14:textId="258AED25" w:rsidR="00BA54DE" w:rsidRPr="00BA54DE" w:rsidRDefault="00BA54DE" w:rsidP="00BA54DE">
      <w:pPr>
        <w:spacing w:line="240" w:lineRule="auto"/>
        <w:jc w:val="center"/>
        <w:rPr>
          <w:rFonts w:ascii="Lucida Sans" w:hAnsi="Lucida Sans" w:cs="Tahoma"/>
          <w:i/>
          <w:sz w:val="24"/>
          <w:szCs w:val="24"/>
        </w:rPr>
      </w:pPr>
      <w:r>
        <w:rPr>
          <w:rFonts w:ascii="Lucida Sans" w:hAnsi="Lucida Sans" w:cs="Tahoma"/>
          <w:i/>
          <w:sz w:val="24"/>
          <w:szCs w:val="24"/>
        </w:rPr>
        <w:t>A $</w:t>
      </w:r>
      <w:r w:rsidR="00A3697D">
        <w:rPr>
          <w:rFonts w:ascii="Lucida Sans" w:hAnsi="Lucida Sans" w:cs="Tahoma"/>
          <w:i/>
          <w:sz w:val="24"/>
          <w:szCs w:val="24"/>
        </w:rPr>
        <w:t>2</w:t>
      </w:r>
      <w:r>
        <w:rPr>
          <w:rFonts w:ascii="Lucida Sans" w:hAnsi="Lucida Sans" w:cs="Tahoma"/>
          <w:i/>
          <w:sz w:val="24"/>
          <w:szCs w:val="24"/>
        </w:rPr>
        <w:t xml:space="preserve">00 room reset fee is required if furniture is moved </w:t>
      </w:r>
    </w:p>
    <w:p w14:paraId="4B0610C8" w14:textId="6168328D" w:rsidR="00FB1EA5" w:rsidRPr="00794903" w:rsidRDefault="00794903" w:rsidP="001628EA">
      <w:pPr>
        <w:jc w:val="center"/>
        <w:rPr>
          <w:rFonts w:ascii="Lucida Sans" w:hAnsi="Lucida Sans" w:cs="Tahoma"/>
          <w:b/>
          <w:i/>
          <w:color w:val="FF0000"/>
          <w:sz w:val="24"/>
          <w:szCs w:val="24"/>
          <w:u w:val="single"/>
        </w:rPr>
      </w:pPr>
      <w:r>
        <w:rPr>
          <w:rFonts w:ascii="Lucida Sans" w:hAnsi="Lucida Sans" w:cs="Tahoma"/>
          <w:b/>
          <w:i/>
          <w:color w:val="FF0000"/>
          <w:sz w:val="24"/>
          <w:szCs w:val="24"/>
          <w:u w:val="single"/>
        </w:rPr>
        <w:t xml:space="preserve">Full </w:t>
      </w:r>
      <w:r w:rsidR="00BC6E3A">
        <w:rPr>
          <w:rFonts w:ascii="Lucida Sans" w:hAnsi="Lucida Sans" w:cs="Tahoma"/>
          <w:b/>
          <w:i/>
          <w:color w:val="FF0000"/>
          <w:sz w:val="24"/>
          <w:szCs w:val="24"/>
          <w:u w:val="single"/>
        </w:rPr>
        <w:t xml:space="preserve">table </w:t>
      </w:r>
      <w:r>
        <w:rPr>
          <w:rFonts w:ascii="Lucida Sans" w:hAnsi="Lucida Sans" w:cs="Tahoma"/>
          <w:b/>
          <w:i/>
          <w:color w:val="FF0000"/>
          <w:sz w:val="24"/>
          <w:szCs w:val="24"/>
          <w:u w:val="single"/>
        </w:rPr>
        <w:t xml:space="preserve">setup </w:t>
      </w:r>
    </w:p>
    <w:p w14:paraId="266BE516" w14:textId="17E46288" w:rsidR="00C62AE3" w:rsidRDefault="000562C6" w:rsidP="00C62AE3">
      <w:pPr>
        <w:jc w:val="center"/>
        <w:rPr>
          <w:rFonts w:ascii="Lucida Sans" w:hAnsi="Lucida Sans" w:cs="Tahoma"/>
          <w:bCs/>
          <w:i/>
          <w:sz w:val="24"/>
          <w:szCs w:val="24"/>
        </w:rPr>
      </w:pPr>
      <w:r w:rsidRPr="003704B2">
        <w:rPr>
          <w:rFonts w:ascii="Lucida Sans" w:hAnsi="Lucida Sans" w:cs="Tahoma"/>
          <w:b/>
          <w:i/>
          <w:color w:val="FF0000"/>
          <w:sz w:val="24"/>
          <w:szCs w:val="24"/>
        </w:rPr>
        <w:t>$</w:t>
      </w:r>
      <w:r w:rsidR="008E4663">
        <w:rPr>
          <w:rFonts w:ascii="Lucida Sans" w:hAnsi="Lucida Sans" w:cs="Tahoma"/>
          <w:b/>
          <w:i/>
          <w:color w:val="FF0000"/>
          <w:sz w:val="24"/>
          <w:szCs w:val="24"/>
        </w:rPr>
        <w:t>3</w:t>
      </w:r>
      <w:r w:rsidRPr="003704B2">
        <w:rPr>
          <w:rFonts w:ascii="Lucida Sans" w:hAnsi="Lucida Sans" w:cs="Tahoma"/>
          <w:b/>
          <w:i/>
          <w:color w:val="FF0000"/>
          <w:sz w:val="24"/>
          <w:szCs w:val="24"/>
        </w:rPr>
        <w:t>0.00</w:t>
      </w:r>
      <w:r w:rsidR="003704B2">
        <w:rPr>
          <w:rFonts w:ascii="Lucida Sans" w:hAnsi="Lucida Sans" w:cs="Tahoma"/>
          <w:bCs/>
          <w:i/>
          <w:sz w:val="24"/>
          <w:szCs w:val="24"/>
        </w:rPr>
        <w:t>--</w:t>
      </w:r>
      <w:r>
        <w:rPr>
          <w:rFonts w:ascii="Lucida Sans" w:hAnsi="Lucida Sans" w:cs="Tahoma"/>
          <w:bCs/>
          <w:i/>
          <w:sz w:val="24"/>
          <w:szCs w:val="24"/>
        </w:rPr>
        <w:t xml:space="preserve"> Full table setup (</w:t>
      </w:r>
      <w:r w:rsidR="00C62AE3">
        <w:rPr>
          <w:rFonts w:ascii="Lucida Sans" w:hAnsi="Lucida Sans" w:cs="Tahoma"/>
          <w:bCs/>
          <w:i/>
          <w:sz w:val="24"/>
          <w:szCs w:val="24"/>
        </w:rPr>
        <w:t xml:space="preserve">Chair cover, </w:t>
      </w:r>
      <w:r>
        <w:rPr>
          <w:rFonts w:ascii="Lucida Sans" w:hAnsi="Lucida Sans" w:cs="Tahoma"/>
          <w:bCs/>
          <w:i/>
          <w:sz w:val="24"/>
          <w:szCs w:val="24"/>
        </w:rPr>
        <w:t xml:space="preserve">tablecloth, Overlay or, runner, </w:t>
      </w:r>
      <w:r w:rsidR="008E4663">
        <w:rPr>
          <w:rFonts w:ascii="Lucida Sans" w:hAnsi="Lucida Sans" w:cs="Tahoma"/>
          <w:bCs/>
          <w:i/>
          <w:sz w:val="24"/>
          <w:szCs w:val="24"/>
        </w:rPr>
        <w:t>add $20 for centerpiece</w:t>
      </w:r>
    </w:p>
    <w:p w14:paraId="0A287C26" w14:textId="2CF390BA" w:rsidR="00441BB5" w:rsidRDefault="00FB1EA5" w:rsidP="0084457D">
      <w:pPr>
        <w:jc w:val="center"/>
        <w:rPr>
          <w:rFonts w:ascii="Lucida Sans" w:hAnsi="Lucida Sans" w:cs="Tahoma"/>
          <w:b/>
          <w:i/>
          <w:sz w:val="24"/>
          <w:szCs w:val="24"/>
        </w:rPr>
      </w:pPr>
      <w:r w:rsidRPr="001628EA">
        <w:rPr>
          <w:rFonts w:ascii="Lucida Sans" w:hAnsi="Lucida Sans" w:cs="Tahoma"/>
          <w:b/>
          <w:i/>
          <w:sz w:val="24"/>
          <w:szCs w:val="24"/>
        </w:rPr>
        <w:t>**</w:t>
      </w:r>
      <w:r w:rsidR="00441BB5" w:rsidRPr="001628EA">
        <w:rPr>
          <w:rFonts w:ascii="Lucida Sans" w:hAnsi="Lucida Sans" w:cs="Tahoma"/>
          <w:b/>
          <w:i/>
          <w:sz w:val="24"/>
          <w:szCs w:val="24"/>
        </w:rPr>
        <w:t>Events must conclude by 12:00 am</w:t>
      </w:r>
      <w:r w:rsidRPr="001628EA">
        <w:rPr>
          <w:rFonts w:ascii="Lucida Sans" w:hAnsi="Lucida Sans" w:cs="Tahoma"/>
          <w:b/>
          <w:i/>
          <w:sz w:val="24"/>
          <w:szCs w:val="24"/>
        </w:rPr>
        <w:t>**</w:t>
      </w:r>
    </w:p>
    <w:p w14:paraId="343ECA7B" w14:textId="24886548" w:rsidR="00BB0D60" w:rsidRPr="00BB0D60" w:rsidRDefault="00BB0D60" w:rsidP="0084457D">
      <w:pPr>
        <w:jc w:val="center"/>
        <w:rPr>
          <w:rFonts w:ascii="Lucida Sans" w:hAnsi="Lucida Sans" w:cs="Tahoma"/>
          <w:b/>
          <w:i/>
          <w:color w:val="FF0000"/>
          <w:sz w:val="24"/>
          <w:szCs w:val="24"/>
        </w:rPr>
      </w:pPr>
      <w:r>
        <w:rPr>
          <w:rFonts w:ascii="Lucida Sans" w:hAnsi="Lucida Sans" w:cs="Tahoma"/>
          <w:b/>
          <w:i/>
          <w:color w:val="FF0000"/>
          <w:sz w:val="24"/>
          <w:szCs w:val="24"/>
        </w:rPr>
        <w:t>HOLIDAY RENTALS ADD $200.00 MORE PER ROOM—NO EXCEPTIONS</w:t>
      </w:r>
    </w:p>
    <w:p w14:paraId="0FE568A1" w14:textId="71D0E8DB" w:rsidR="00441BB5" w:rsidRPr="00BB0D60" w:rsidRDefault="00F20ECD" w:rsidP="00BB0D60">
      <w:pPr>
        <w:jc w:val="center"/>
        <w:rPr>
          <w:rFonts w:ascii="Lucida Sans" w:hAnsi="Lucida Sans" w:cs="Tahoma"/>
          <w:i/>
          <w:sz w:val="28"/>
          <w:szCs w:val="28"/>
        </w:rPr>
      </w:pPr>
      <w:r>
        <w:rPr>
          <w:rFonts w:ascii="Lucida Sans" w:hAnsi="Lucida Sans" w:cs="Tahoma"/>
          <w:i/>
          <w:sz w:val="28"/>
          <w:szCs w:val="28"/>
        </w:rPr>
        <w:t>*</w:t>
      </w:r>
      <w:r w:rsidR="00441BB5" w:rsidRPr="00BB0D60">
        <w:rPr>
          <w:rFonts w:ascii="Lucida Sans" w:hAnsi="Lucida Sans" w:cs="Tahoma"/>
          <w:i/>
          <w:sz w:val="28"/>
          <w:szCs w:val="28"/>
        </w:rPr>
        <w:t>Please do not ask for an early entry –you may purchase additional time if you feel it is necessary.</w:t>
      </w:r>
      <w:r w:rsidR="000323C6" w:rsidRPr="00BB0D60">
        <w:rPr>
          <w:rFonts w:ascii="Lucida Sans" w:hAnsi="Lucida Sans" w:cs="Tahoma"/>
          <w:i/>
          <w:sz w:val="28"/>
          <w:szCs w:val="28"/>
        </w:rPr>
        <w:t xml:space="preserve"> The time you booked is the time you and/or vendors may enter the building.</w:t>
      </w:r>
    </w:p>
    <w:p w14:paraId="22520C40" w14:textId="77777777" w:rsidR="00C62AE3" w:rsidRDefault="00C62AE3" w:rsidP="00441BB5">
      <w:pPr>
        <w:rPr>
          <w:rFonts w:ascii="Lucida Sans" w:hAnsi="Lucida Sans" w:cs="Tahoma"/>
          <w:i/>
          <w:sz w:val="24"/>
          <w:szCs w:val="24"/>
        </w:rPr>
      </w:pPr>
    </w:p>
    <w:p w14:paraId="006D1248" w14:textId="16861746" w:rsidR="00BA54DE" w:rsidRPr="00BC6E3A" w:rsidRDefault="00C62AE3" w:rsidP="00BA54DE">
      <w:pPr>
        <w:spacing w:line="240" w:lineRule="auto"/>
        <w:jc w:val="center"/>
        <w:rPr>
          <w:rFonts w:ascii="Lucida Sans" w:hAnsi="Lucida Sans" w:cs="Tahoma"/>
          <w:b/>
          <w:bCs/>
          <w:i/>
          <w:color w:val="FF0000"/>
          <w:sz w:val="24"/>
          <w:szCs w:val="24"/>
          <w:u w:val="single"/>
        </w:rPr>
      </w:pPr>
      <w:r w:rsidRPr="00BC6E3A">
        <w:rPr>
          <w:rFonts w:ascii="Lucida Sans" w:hAnsi="Lucida Sans" w:cs="Tahoma"/>
          <w:b/>
          <w:bCs/>
          <w:i/>
          <w:color w:val="FF0000"/>
          <w:sz w:val="24"/>
          <w:szCs w:val="24"/>
          <w:u w:val="single"/>
        </w:rPr>
        <w:t>Tables and</w:t>
      </w:r>
      <w:r w:rsidR="00BA54DE" w:rsidRPr="00BC6E3A">
        <w:rPr>
          <w:rFonts w:ascii="Lucida Sans" w:hAnsi="Lucida Sans" w:cs="Tahoma"/>
          <w:b/>
          <w:bCs/>
          <w:i/>
          <w:color w:val="FF0000"/>
          <w:sz w:val="24"/>
          <w:szCs w:val="24"/>
          <w:u w:val="single"/>
        </w:rPr>
        <w:t xml:space="preserve"> chairs are a part of the rental. No linens</w:t>
      </w:r>
    </w:p>
    <w:p w14:paraId="0569D2C6" w14:textId="3D8A204F" w:rsidR="00BA54DE" w:rsidRPr="002505A7" w:rsidRDefault="00BA54DE" w:rsidP="00BA54DE">
      <w:pPr>
        <w:spacing w:line="240" w:lineRule="auto"/>
        <w:jc w:val="center"/>
        <w:rPr>
          <w:rFonts w:ascii="Lucida Sans" w:hAnsi="Lucida Sans" w:cs="Tahoma"/>
          <w:i/>
          <w:color w:val="FF0000"/>
          <w:sz w:val="24"/>
          <w:szCs w:val="24"/>
        </w:rPr>
      </w:pPr>
      <w:r>
        <w:rPr>
          <w:rFonts w:ascii="Lucida Sans" w:hAnsi="Lucida Sans" w:cs="Tahoma"/>
          <w:i/>
          <w:color w:val="FF0000"/>
          <w:sz w:val="24"/>
          <w:szCs w:val="24"/>
        </w:rPr>
        <w:t>The venue does not PROVIDE linens for the food tables</w:t>
      </w:r>
      <w:r w:rsidR="00BC6E3A">
        <w:rPr>
          <w:rFonts w:ascii="Lucida Sans" w:hAnsi="Lucida Sans" w:cs="Tahoma"/>
          <w:i/>
          <w:color w:val="FF0000"/>
          <w:sz w:val="24"/>
          <w:szCs w:val="24"/>
        </w:rPr>
        <w:t>—Caterers are responsible for the linens</w:t>
      </w:r>
    </w:p>
    <w:p w14:paraId="7363078E" w14:textId="510DC37F" w:rsidR="00BA54DE" w:rsidRPr="002505A7" w:rsidRDefault="00BA54DE" w:rsidP="00BA54DE">
      <w:pPr>
        <w:spacing w:line="240" w:lineRule="auto"/>
        <w:jc w:val="center"/>
        <w:rPr>
          <w:rFonts w:ascii="Lucida Sans" w:hAnsi="Lucida Sans" w:cs="Tahoma"/>
          <w:i/>
          <w:color w:val="FF0000"/>
          <w:sz w:val="24"/>
          <w:szCs w:val="24"/>
        </w:rPr>
      </w:pPr>
      <w:r>
        <w:rPr>
          <w:rFonts w:ascii="Lucida Sans" w:hAnsi="Lucida Sans" w:cs="Tahoma"/>
          <w:i/>
          <w:color w:val="FF0000"/>
          <w:sz w:val="24"/>
          <w:szCs w:val="24"/>
        </w:rPr>
        <w:t>s</w:t>
      </w:r>
      <w:r w:rsidRPr="002505A7">
        <w:rPr>
          <w:rFonts w:ascii="Lucida Sans" w:hAnsi="Lucida Sans" w:cs="Tahoma"/>
          <w:i/>
          <w:color w:val="FF0000"/>
          <w:sz w:val="24"/>
          <w:szCs w:val="24"/>
        </w:rPr>
        <w:t>etup</w:t>
      </w:r>
      <w:r>
        <w:rPr>
          <w:rFonts w:ascii="Lucida Sans" w:hAnsi="Lucida Sans" w:cs="Tahoma"/>
          <w:i/>
          <w:color w:val="FF0000"/>
          <w:sz w:val="24"/>
          <w:szCs w:val="24"/>
        </w:rPr>
        <w:t xml:space="preserve"> </w:t>
      </w:r>
      <w:r w:rsidR="00BC6E3A">
        <w:rPr>
          <w:rFonts w:ascii="Lucida Sans" w:hAnsi="Lucida Sans" w:cs="Tahoma"/>
          <w:i/>
          <w:color w:val="FF0000"/>
          <w:sz w:val="24"/>
          <w:szCs w:val="24"/>
        </w:rPr>
        <w:t xml:space="preserve">for </w:t>
      </w:r>
      <w:r>
        <w:rPr>
          <w:rFonts w:ascii="Lucida Sans" w:hAnsi="Lucida Sans" w:cs="Tahoma"/>
          <w:i/>
          <w:color w:val="FF0000"/>
          <w:sz w:val="24"/>
          <w:szCs w:val="24"/>
        </w:rPr>
        <w:t>(decorations)</w:t>
      </w:r>
      <w:r w:rsidRPr="002505A7">
        <w:rPr>
          <w:rFonts w:ascii="Lucida Sans" w:hAnsi="Lucida Sans" w:cs="Tahoma"/>
          <w:i/>
          <w:color w:val="FF0000"/>
          <w:sz w:val="24"/>
          <w:szCs w:val="24"/>
        </w:rPr>
        <w:t xml:space="preserve"> and clean up </w:t>
      </w:r>
      <w:r w:rsidR="00BC6E3A">
        <w:rPr>
          <w:rFonts w:ascii="Lucida Sans" w:hAnsi="Lucida Sans" w:cs="Tahoma"/>
          <w:i/>
          <w:color w:val="FF0000"/>
          <w:sz w:val="24"/>
          <w:szCs w:val="24"/>
        </w:rPr>
        <w:t>a</w:t>
      </w:r>
      <w:r w:rsidRPr="002505A7">
        <w:rPr>
          <w:rFonts w:ascii="Lucida Sans" w:hAnsi="Lucida Sans" w:cs="Tahoma"/>
          <w:i/>
          <w:color w:val="FF0000"/>
          <w:sz w:val="24"/>
          <w:szCs w:val="24"/>
        </w:rPr>
        <w:t xml:space="preserve">re </w:t>
      </w:r>
      <w:r w:rsidR="00BC6E3A">
        <w:rPr>
          <w:rFonts w:ascii="Lucida Sans" w:hAnsi="Lucida Sans" w:cs="Tahoma"/>
          <w:i/>
          <w:color w:val="FF0000"/>
          <w:sz w:val="24"/>
          <w:szCs w:val="24"/>
        </w:rPr>
        <w:t>a part of t</w:t>
      </w:r>
      <w:r w:rsidRPr="002505A7">
        <w:rPr>
          <w:rFonts w:ascii="Lucida Sans" w:hAnsi="Lucida Sans" w:cs="Tahoma"/>
          <w:i/>
          <w:color w:val="FF0000"/>
          <w:sz w:val="24"/>
          <w:szCs w:val="24"/>
        </w:rPr>
        <w:t>he rental</w:t>
      </w:r>
      <w:r w:rsidR="00BC6E3A">
        <w:rPr>
          <w:rFonts w:ascii="Lucida Sans" w:hAnsi="Lucida Sans" w:cs="Tahoma"/>
          <w:i/>
          <w:color w:val="FF0000"/>
          <w:sz w:val="24"/>
          <w:szCs w:val="24"/>
        </w:rPr>
        <w:t xml:space="preserve"> time</w:t>
      </w:r>
      <w:r w:rsidRPr="002505A7">
        <w:rPr>
          <w:rFonts w:ascii="Lucida Sans" w:hAnsi="Lucida Sans" w:cs="Tahoma"/>
          <w:i/>
          <w:color w:val="FF0000"/>
          <w:sz w:val="24"/>
          <w:szCs w:val="24"/>
        </w:rPr>
        <w:t>.</w:t>
      </w:r>
    </w:p>
    <w:p w14:paraId="3925C3A8" w14:textId="1F76EC80" w:rsidR="00BA54DE" w:rsidRPr="002505A7" w:rsidRDefault="00BA54DE" w:rsidP="00BA54DE">
      <w:pPr>
        <w:spacing w:line="240" w:lineRule="auto"/>
        <w:jc w:val="center"/>
        <w:rPr>
          <w:rFonts w:ascii="Lucida Sans" w:hAnsi="Lucida Sans" w:cs="Tahoma"/>
          <w:i/>
          <w:color w:val="FF0000"/>
          <w:sz w:val="24"/>
          <w:szCs w:val="24"/>
        </w:rPr>
      </w:pPr>
      <w:r>
        <w:rPr>
          <w:rFonts w:ascii="Lucida Sans" w:hAnsi="Lucida Sans" w:cs="Tahoma"/>
          <w:i/>
          <w:color w:val="FF0000"/>
          <w:sz w:val="24"/>
          <w:szCs w:val="24"/>
        </w:rPr>
        <w:t>Please keep that in mind.</w:t>
      </w:r>
      <w:r w:rsidRPr="002505A7">
        <w:rPr>
          <w:rFonts w:ascii="Lucida Sans" w:hAnsi="Lucida Sans" w:cs="Tahoma"/>
          <w:i/>
          <w:color w:val="FF0000"/>
          <w:sz w:val="24"/>
          <w:szCs w:val="24"/>
        </w:rPr>
        <w:t xml:space="preserve"> Your time will begin upon </w:t>
      </w:r>
      <w:r>
        <w:rPr>
          <w:rFonts w:ascii="Lucida Sans" w:hAnsi="Lucida Sans" w:cs="Tahoma"/>
          <w:i/>
          <w:color w:val="FF0000"/>
          <w:sz w:val="24"/>
          <w:szCs w:val="24"/>
        </w:rPr>
        <w:t xml:space="preserve">(vendors) </w:t>
      </w:r>
      <w:r w:rsidRPr="002505A7">
        <w:rPr>
          <w:rFonts w:ascii="Lucida Sans" w:hAnsi="Lucida Sans" w:cs="Tahoma"/>
          <w:i/>
          <w:color w:val="FF0000"/>
          <w:sz w:val="24"/>
          <w:szCs w:val="24"/>
        </w:rPr>
        <w:t>entrance to the venue the day of your event</w:t>
      </w:r>
      <w:r>
        <w:rPr>
          <w:rFonts w:ascii="Lucida Sans" w:hAnsi="Lucida Sans" w:cs="Tahoma"/>
          <w:i/>
          <w:color w:val="FF0000"/>
          <w:sz w:val="24"/>
          <w:szCs w:val="24"/>
        </w:rPr>
        <w:t xml:space="preserve">. </w:t>
      </w:r>
    </w:p>
    <w:p w14:paraId="6EEBA52D" w14:textId="77777777" w:rsidR="00441BB5" w:rsidRDefault="00441BB5" w:rsidP="00441BB5">
      <w:pPr>
        <w:rPr>
          <w:rFonts w:ascii="Lucida Sans" w:hAnsi="Lucida Sans" w:cs="Tahoma"/>
          <w:i/>
          <w:sz w:val="24"/>
          <w:szCs w:val="24"/>
        </w:rPr>
      </w:pPr>
    </w:p>
    <w:p w14:paraId="612CB47E" w14:textId="77777777" w:rsidR="00441BB5" w:rsidRDefault="00441BB5" w:rsidP="00441BB5">
      <w:pPr>
        <w:rPr>
          <w:rFonts w:ascii="Lucida Sans" w:hAnsi="Lucida Sans" w:cs="Tahoma"/>
          <w:i/>
          <w:sz w:val="24"/>
          <w:szCs w:val="24"/>
        </w:rPr>
      </w:pPr>
    </w:p>
    <w:p w14:paraId="636B28DC" w14:textId="77777777" w:rsidR="005435FA" w:rsidRDefault="005435FA" w:rsidP="00441BB5">
      <w:pPr>
        <w:rPr>
          <w:rFonts w:ascii="Lucida Sans" w:hAnsi="Lucida Sans" w:cs="Tahoma"/>
          <w:i/>
          <w:sz w:val="24"/>
          <w:szCs w:val="24"/>
        </w:rPr>
      </w:pPr>
    </w:p>
    <w:p w14:paraId="27AF3110" w14:textId="77777777" w:rsidR="005435FA" w:rsidRDefault="005435FA" w:rsidP="005435FA">
      <w:pPr>
        <w:jc w:val="center"/>
        <w:rPr>
          <w:rFonts w:ascii="Daytona" w:hAnsi="Daytona" w:cs="Tahoma"/>
          <w:i/>
          <w:sz w:val="72"/>
          <w:szCs w:val="72"/>
        </w:rPr>
      </w:pPr>
      <w:r w:rsidRPr="005435FA">
        <w:rPr>
          <w:rFonts w:ascii="Daytona" w:hAnsi="Daytona" w:cs="Tahoma"/>
          <w:i/>
          <w:sz w:val="72"/>
          <w:szCs w:val="72"/>
        </w:rPr>
        <w:lastRenderedPageBreak/>
        <w:t>Thanksgiving</w:t>
      </w:r>
      <w:r>
        <w:rPr>
          <w:rFonts w:ascii="Daytona" w:hAnsi="Daytona" w:cs="Tahoma"/>
          <w:i/>
          <w:sz w:val="72"/>
          <w:szCs w:val="72"/>
        </w:rPr>
        <w:t xml:space="preserve"> Day</w:t>
      </w:r>
    </w:p>
    <w:p w14:paraId="4DC6E542" w14:textId="3C6C741C" w:rsidR="005435FA" w:rsidRPr="005435FA" w:rsidRDefault="005435FA" w:rsidP="005435FA">
      <w:pPr>
        <w:jc w:val="center"/>
        <w:rPr>
          <w:rFonts w:ascii="Daytona" w:hAnsi="Daytona" w:cs="Tahoma"/>
          <w:i/>
          <w:sz w:val="72"/>
          <w:szCs w:val="72"/>
        </w:rPr>
      </w:pPr>
      <w:r w:rsidRPr="005435FA">
        <w:rPr>
          <w:rFonts w:ascii="Daytona" w:hAnsi="Daytona" w:cs="Tahoma"/>
          <w:i/>
          <w:sz w:val="72"/>
          <w:szCs w:val="72"/>
        </w:rPr>
        <w:t xml:space="preserve"> PRICING</w:t>
      </w:r>
    </w:p>
    <w:p w14:paraId="46283D4F" w14:textId="77777777" w:rsidR="005435FA" w:rsidRDefault="005435FA" w:rsidP="005435FA">
      <w:pPr>
        <w:jc w:val="center"/>
        <w:rPr>
          <w:rFonts w:ascii="Daytona" w:hAnsi="Daytona" w:cs="Tahoma"/>
          <w:i/>
          <w:sz w:val="24"/>
          <w:szCs w:val="24"/>
        </w:rPr>
      </w:pPr>
    </w:p>
    <w:p w14:paraId="6C3BE4E5" w14:textId="6A0CBAAC" w:rsidR="005435FA" w:rsidRDefault="005435FA" w:rsidP="005435FA">
      <w:pPr>
        <w:jc w:val="center"/>
        <w:rPr>
          <w:rFonts w:ascii="Daytona" w:hAnsi="Daytona" w:cs="Tahoma"/>
          <w:i/>
          <w:sz w:val="24"/>
          <w:szCs w:val="24"/>
        </w:rPr>
      </w:pPr>
      <w:r>
        <w:rPr>
          <w:noProof/>
        </w:rPr>
        <w:drawing>
          <wp:inline distT="0" distB="0" distL="0" distR="0" wp14:anchorId="3D7A4632" wp14:editId="56AEADCB">
            <wp:extent cx="3895725" cy="2598399"/>
            <wp:effectExtent l="0" t="0" r="0" b="0"/>
            <wp:docPr id="1201529909" name="Picture 1" descr="Stuffed Turkey for Thanksgiving Holidays with Pumpkin, Peas, Pecan, Berry Pie, Cheese Variations and Other Ingredient Thanksgiving - Holiday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ffed Turkey for Thanksgiving Holidays with Pumpkin, Peas, Pecan, Berry Pie, Cheese Variations and Other Ingredient Thanksgiving - Holiday Stock Ph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296" cy="26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E97D3" w14:textId="1A2BFA33" w:rsidR="005435FA" w:rsidRDefault="008E4663" w:rsidP="005435FA">
      <w:pPr>
        <w:rPr>
          <w:rFonts w:ascii="Daytona" w:hAnsi="Daytona" w:cs="Tahoma"/>
          <w:i/>
          <w:sz w:val="28"/>
          <w:szCs w:val="28"/>
        </w:rPr>
      </w:pPr>
      <w:r>
        <w:rPr>
          <w:rFonts w:ascii="Daytona" w:hAnsi="Daytona" w:cs="Tahoma"/>
          <w:i/>
          <w:sz w:val="28"/>
          <w:szCs w:val="28"/>
        </w:rPr>
        <w:t>D</w:t>
      </w:r>
      <w:r w:rsidR="005435FA">
        <w:rPr>
          <w:rFonts w:ascii="Daytona" w:hAnsi="Daytona" w:cs="Tahoma"/>
          <w:i/>
          <w:sz w:val="28"/>
          <w:szCs w:val="28"/>
        </w:rPr>
        <w:t xml:space="preserve">on’t want to </w:t>
      </w:r>
      <w:r>
        <w:rPr>
          <w:rFonts w:ascii="Daytona" w:hAnsi="Daytona" w:cs="Tahoma"/>
          <w:i/>
          <w:sz w:val="28"/>
          <w:szCs w:val="28"/>
        </w:rPr>
        <w:t>host Thanksgiving</w:t>
      </w:r>
      <w:r w:rsidR="005435FA">
        <w:rPr>
          <w:rFonts w:ascii="Daytona" w:hAnsi="Daytona" w:cs="Tahoma"/>
          <w:i/>
          <w:sz w:val="28"/>
          <w:szCs w:val="28"/>
        </w:rPr>
        <w:t xml:space="preserve"> dinner at your home?</w:t>
      </w:r>
    </w:p>
    <w:p w14:paraId="1DF8D623" w14:textId="541221FC" w:rsidR="005435FA" w:rsidRDefault="005435FA" w:rsidP="005435FA">
      <w:pPr>
        <w:rPr>
          <w:rFonts w:ascii="Daytona" w:hAnsi="Daytona" w:cs="Tahoma"/>
          <w:i/>
          <w:sz w:val="28"/>
          <w:szCs w:val="28"/>
        </w:rPr>
      </w:pPr>
      <w:r>
        <w:rPr>
          <w:rFonts w:ascii="Daytona" w:hAnsi="Daytona" w:cs="Tahoma"/>
          <w:i/>
          <w:sz w:val="28"/>
          <w:szCs w:val="28"/>
        </w:rPr>
        <w:t>Is your family too big for everyone to fellowship in one place?</w:t>
      </w:r>
    </w:p>
    <w:p w14:paraId="74514B22" w14:textId="42E09AA0" w:rsidR="008E4663" w:rsidRDefault="008E4663" w:rsidP="005435FA">
      <w:pPr>
        <w:rPr>
          <w:rFonts w:ascii="Daytona" w:hAnsi="Daytona" w:cs="Tahoma"/>
          <w:i/>
          <w:sz w:val="28"/>
          <w:szCs w:val="28"/>
        </w:rPr>
      </w:pPr>
      <w:r>
        <w:rPr>
          <w:rFonts w:ascii="Daytona" w:hAnsi="Daytona" w:cs="Tahoma"/>
          <w:i/>
          <w:sz w:val="28"/>
          <w:szCs w:val="28"/>
        </w:rPr>
        <w:t xml:space="preserve"> We have a solution. Rent a space at The Golden Doors for 5 hours</w:t>
      </w:r>
    </w:p>
    <w:p w14:paraId="276E37BC" w14:textId="4532B9A9" w:rsidR="008E4663" w:rsidRDefault="008E4663" w:rsidP="005435FA">
      <w:pPr>
        <w:rPr>
          <w:rFonts w:ascii="Daytona" w:hAnsi="Daytona" w:cs="Tahoma"/>
          <w:i/>
          <w:sz w:val="28"/>
          <w:szCs w:val="28"/>
        </w:rPr>
      </w:pPr>
      <w:r>
        <w:rPr>
          <w:rFonts w:ascii="Daytona" w:hAnsi="Daytona" w:cs="Tahoma"/>
          <w:i/>
          <w:sz w:val="28"/>
          <w:szCs w:val="28"/>
        </w:rPr>
        <w:t xml:space="preserve">  Venue must be vacant by 7pm at the latest</w:t>
      </w:r>
    </w:p>
    <w:p w14:paraId="728B9823" w14:textId="47555B9E" w:rsidR="008E4663" w:rsidRDefault="008E4663" w:rsidP="005435FA">
      <w:pPr>
        <w:rPr>
          <w:rFonts w:ascii="Daytona" w:hAnsi="Daytona" w:cs="Tahoma"/>
          <w:i/>
          <w:sz w:val="28"/>
          <w:szCs w:val="28"/>
        </w:rPr>
      </w:pPr>
      <w:r>
        <w:rPr>
          <w:rFonts w:ascii="Daytona" w:hAnsi="Daytona" w:cs="Tahoma"/>
          <w:i/>
          <w:sz w:val="28"/>
          <w:szCs w:val="28"/>
        </w:rPr>
        <w:t xml:space="preserve">   The Betty Parlor accommodates up to 60 people- $300.00</w:t>
      </w:r>
    </w:p>
    <w:p w14:paraId="153AF742" w14:textId="3027ADA8" w:rsidR="008E4663" w:rsidRPr="008E4663" w:rsidRDefault="008E4663" w:rsidP="008E4663">
      <w:pPr>
        <w:pStyle w:val="ListParagraph"/>
        <w:numPr>
          <w:ilvl w:val="0"/>
          <w:numId w:val="1"/>
        </w:numPr>
        <w:rPr>
          <w:rFonts w:ascii="Daytona" w:hAnsi="Daytona" w:cs="Tahoma"/>
          <w:i/>
          <w:sz w:val="28"/>
          <w:szCs w:val="28"/>
        </w:rPr>
      </w:pPr>
      <w:r w:rsidRPr="008E4663">
        <w:rPr>
          <w:rFonts w:ascii="Daytona" w:hAnsi="Daytona" w:cs="Tahoma"/>
          <w:i/>
          <w:sz w:val="28"/>
          <w:szCs w:val="28"/>
        </w:rPr>
        <w:t>Lillybelle accommodates up to 70 people- $4</w:t>
      </w:r>
      <w:r>
        <w:rPr>
          <w:rFonts w:ascii="Daytona" w:hAnsi="Daytona" w:cs="Tahoma"/>
          <w:i/>
          <w:sz w:val="28"/>
          <w:szCs w:val="28"/>
        </w:rPr>
        <w:t>5</w:t>
      </w:r>
      <w:r w:rsidRPr="008E4663">
        <w:rPr>
          <w:rFonts w:ascii="Daytona" w:hAnsi="Daytona" w:cs="Tahoma"/>
          <w:i/>
          <w:sz w:val="28"/>
          <w:szCs w:val="28"/>
        </w:rPr>
        <w:t>0.00</w:t>
      </w:r>
    </w:p>
    <w:p w14:paraId="4FCB3786" w14:textId="7786DFAF" w:rsidR="008E4663" w:rsidRPr="008E4663" w:rsidRDefault="008E4663" w:rsidP="008E4663">
      <w:pPr>
        <w:pStyle w:val="ListParagraph"/>
        <w:numPr>
          <w:ilvl w:val="0"/>
          <w:numId w:val="1"/>
        </w:numPr>
        <w:rPr>
          <w:rFonts w:ascii="Daytona" w:hAnsi="Daytona" w:cs="Tahoma"/>
          <w:i/>
          <w:sz w:val="28"/>
          <w:szCs w:val="28"/>
        </w:rPr>
      </w:pPr>
      <w:r w:rsidRPr="008E4663">
        <w:rPr>
          <w:rFonts w:ascii="Daytona" w:hAnsi="Daytona" w:cs="Tahoma"/>
          <w:i/>
          <w:sz w:val="28"/>
          <w:szCs w:val="28"/>
        </w:rPr>
        <w:t>Terrace Room accommodates up to 70 people- $500.00</w:t>
      </w:r>
    </w:p>
    <w:p w14:paraId="0115A02D" w14:textId="5DED96DE" w:rsidR="008E4663" w:rsidRPr="008E4663" w:rsidRDefault="008E4663" w:rsidP="008E4663">
      <w:pPr>
        <w:pStyle w:val="ListParagraph"/>
        <w:numPr>
          <w:ilvl w:val="0"/>
          <w:numId w:val="1"/>
        </w:numPr>
        <w:rPr>
          <w:rFonts w:ascii="Daytona" w:hAnsi="Daytona" w:cs="Tahoma"/>
          <w:i/>
          <w:sz w:val="28"/>
          <w:szCs w:val="28"/>
        </w:rPr>
      </w:pPr>
      <w:r w:rsidRPr="008E4663">
        <w:rPr>
          <w:rFonts w:ascii="Daytona" w:hAnsi="Daytona" w:cs="Tahoma"/>
          <w:i/>
          <w:sz w:val="28"/>
          <w:szCs w:val="28"/>
        </w:rPr>
        <w:t xml:space="preserve">Diamond Ballroom up to 150 people- $700.00 </w:t>
      </w:r>
    </w:p>
    <w:p w14:paraId="612BE0BE" w14:textId="78A594CB" w:rsidR="008E4663" w:rsidRDefault="008E4663" w:rsidP="008E4663">
      <w:pPr>
        <w:rPr>
          <w:rFonts w:ascii="Daytona" w:hAnsi="Daytona" w:cs="Tahoma"/>
          <w:i/>
          <w:sz w:val="28"/>
          <w:szCs w:val="28"/>
        </w:rPr>
      </w:pPr>
      <w:r>
        <w:rPr>
          <w:rFonts w:ascii="Daytona" w:hAnsi="Daytona" w:cs="Tahoma"/>
          <w:i/>
          <w:sz w:val="28"/>
          <w:szCs w:val="28"/>
        </w:rPr>
        <w:t xml:space="preserve">        No DJ’s </w:t>
      </w:r>
    </w:p>
    <w:p w14:paraId="379186D8" w14:textId="05376E76" w:rsidR="008E4663" w:rsidRPr="005435FA" w:rsidRDefault="001D6BC0" w:rsidP="005435FA">
      <w:pPr>
        <w:rPr>
          <w:rFonts w:ascii="Daytona" w:hAnsi="Daytona" w:cs="Tahoma"/>
          <w:i/>
          <w:sz w:val="28"/>
          <w:szCs w:val="28"/>
        </w:rPr>
      </w:pPr>
      <w:r>
        <w:rPr>
          <w:rFonts w:ascii="Daytona" w:hAnsi="Daytona" w:cs="Tahoma"/>
          <w:i/>
          <w:sz w:val="28"/>
          <w:szCs w:val="28"/>
        </w:rPr>
        <w:t xml:space="preserve">                                  Call 336-307-2410  </w:t>
      </w:r>
    </w:p>
    <w:sectPr w:rsidR="008E4663" w:rsidRPr="005435FA" w:rsidSect="009E6241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reeDEngrave" w:sz="24" w:space="24" w:color="C45911" w:themeColor="accent2" w:themeShade="BF" w:shadow="1"/>
        <w:left w:val="threeDEngrave" w:sz="24" w:space="24" w:color="C45911" w:themeColor="accent2" w:themeShade="BF" w:shadow="1"/>
        <w:bottom w:val="threeDEmboss" w:sz="24" w:space="24" w:color="C45911" w:themeColor="accent2" w:themeShade="BF" w:shadow="1"/>
        <w:right w:val="threeDEmboss" w:sz="24" w:space="24" w:color="C45911" w:themeColor="accent2" w:themeShade="BF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A1DBB" w14:textId="77777777" w:rsidR="009E6241" w:rsidRDefault="009E6241" w:rsidP="009E6241">
      <w:pPr>
        <w:spacing w:after="0" w:line="240" w:lineRule="auto"/>
      </w:pPr>
      <w:r>
        <w:separator/>
      </w:r>
    </w:p>
  </w:endnote>
  <w:endnote w:type="continuationSeparator" w:id="0">
    <w:p w14:paraId="4D666C0D" w14:textId="77777777" w:rsidR="009E6241" w:rsidRDefault="009E6241" w:rsidP="009E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261B3" w14:textId="19731531" w:rsidR="009E6241" w:rsidRDefault="000562C6">
    <w:pPr>
      <w:pStyle w:val="Footer"/>
    </w:pPr>
    <w:r>
      <w:t>Effective 1</w:t>
    </w:r>
    <w:r w:rsidR="00CA05D1">
      <w:t>.31.24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53D70" w14:textId="77777777" w:rsidR="009E6241" w:rsidRDefault="009E6241" w:rsidP="009E6241">
      <w:pPr>
        <w:spacing w:after="0" w:line="240" w:lineRule="auto"/>
      </w:pPr>
      <w:r>
        <w:separator/>
      </w:r>
    </w:p>
  </w:footnote>
  <w:footnote w:type="continuationSeparator" w:id="0">
    <w:p w14:paraId="3A5CE8A1" w14:textId="77777777" w:rsidR="009E6241" w:rsidRDefault="009E6241" w:rsidP="009E6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21AB6"/>
    <w:multiLevelType w:val="hybridMultilevel"/>
    <w:tmpl w:val="EB56FF8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58958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B5"/>
    <w:rsid w:val="000248C6"/>
    <w:rsid w:val="000323C6"/>
    <w:rsid w:val="000562C6"/>
    <w:rsid w:val="001628EA"/>
    <w:rsid w:val="001D6BC0"/>
    <w:rsid w:val="00242B02"/>
    <w:rsid w:val="002505A7"/>
    <w:rsid w:val="002712B4"/>
    <w:rsid w:val="00354F59"/>
    <w:rsid w:val="003704B2"/>
    <w:rsid w:val="00441503"/>
    <w:rsid w:val="00441BB5"/>
    <w:rsid w:val="005435FA"/>
    <w:rsid w:val="005B2D66"/>
    <w:rsid w:val="00794903"/>
    <w:rsid w:val="007C1E73"/>
    <w:rsid w:val="0084457D"/>
    <w:rsid w:val="008E4663"/>
    <w:rsid w:val="00933541"/>
    <w:rsid w:val="0099487A"/>
    <w:rsid w:val="009E6241"/>
    <w:rsid w:val="00A3697D"/>
    <w:rsid w:val="00B4402C"/>
    <w:rsid w:val="00BA54DE"/>
    <w:rsid w:val="00BB0D60"/>
    <w:rsid w:val="00BC6E3A"/>
    <w:rsid w:val="00C62AE3"/>
    <w:rsid w:val="00CA05D1"/>
    <w:rsid w:val="00D71978"/>
    <w:rsid w:val="00F20ECD"/>
    <w:rsid w:val="00FB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C6A2"/>
  <w15:chartTrackingRefBased/>
  <w15:docId w15:val="{0421F7CC-691C-41FF-A428-0906F7B7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241"/>
  </w:style>
  <w:style w:type="paragraph" w:styleId="Footer">
    <w:name w:val="footer"/>
    <w:basedOn w:val="Normal"/>
    <w:link w:val="FooterChar"/>
    <w:uiPriority w:val="99"/>
    <w:unhideWhenUsed/>
    <w:rsid w:val="009E6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241"/>
  </w:style>
  <w:style w:type="paragraph" w:styleId="ListParagraph">
    <w:name w:val="List Paragraph"/>
    <w:basedOn w:val="Normal"/>
    <w:uiPriority w:val="34"/>
    <w:qFormat/>
    <w:rsid w:val="008E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Lenora Bittle</dc:creator>
  <cp:keywords/>
  <dc:description/>
  <cp:lastModifiedBy>Lenora Bittle</cp:lastModifiedBy>
  <cp:revision>3</cp:revision>
  <cp:lastPrinted>2024-07-29T19:43:00Z</cp:lastPrinted>
  <dcterms:created xsi:type="dcterms:W3CDTF">2024-08-13T15:23:00Z</dcterms:created>
  <dcterms:modified xsi:type="dcterms:W3CDTF">2024-08-13T15:24:00Z</dcterms:modified>
</cp:coreProperties>
</file>