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7CBD" w:rsidRDefault="00D65384" w:rsidP="00AE7CBD">
      <w:pPr>
        <w:contextualSpacing/>
        <w:rPr>
          <w:rFonts w:ascii="Copperplate Gothic Bold" w:hAnsi="Copperplate Gothic Bold"/>
          <w:sz w:val="40"/>
        </w:rPr>
      </w:pPr>
      <w:r w:rsidRPr="001219B1">
        <w:rPr>
          <w:rFonts w:ascii="Copperplate Gothic Bold" w:hAnsi="Copperplate Gothic Bold"/>
          <w:sz w:val="40"/>
        </w:rPr>
        <w:t>Pricin</w:t>
      </w:r>
      <w:r w:rsidR="00AE7CBD">
        <w:rPr>
          <w:rFonts w:ascii="Copperplate Gothic Bold" w:hAnsi="Copperplate Gothic Bold"/>
          <w:sz w:val="40"/>
        </w:rPr>
        <w:t>g Sheet for Banquet Hall Rental</w:t>
      </w:r>
    </w:p>
    <w:p w:rsidR="00AE7CBD" w:rsidRDefault="00AE7CBD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Banquet Hall Rental</w:t>
      </w:r>
      <w:r w:rsidR="00862E91">
        <w:rPr>
          <w:rFonts w:ascii="Copperplate Gothic Bold" w:hAnsi="Copperplate Gothic Bold"/>
          <w:sz w:val="24"/>
        </w:rPr>
        <w:t xml:space="preserve"> </w:t>
      </w:r>
      <w:r w:rsidR="00862E91">
        <w:rPr>
          <w:rFonts w:ascii="Copperplate Gothic Bold" w:hAnsi="Copperplate Gothic Bold"/>
          <w:sz w:val="16"/>
        </w:rPr>
        <w:t>(Friday &amp; Saturday)</w:t>
      </w:r>
      <w:r w:rsidR="00862E91">
        <w:rPr>
          <w:rFonts w:ascii="Copperplate Gothic Bold" w:hAnsi="Copperplate Gothic Bold"/>
          <w:sz w:val="24"/>
        </w:rPr>
        <w:tab/>
      </w:r>
      <w:r w:rsidR="000B4B09">
        <w:rPr>
          <w:rFonts w:ascii="Copperplate Gothic Bold" w:hAnsi="Copperplate Gothic Bold"/>
          <w:sz w:val="24"/>
        </w:rPr>
        <w:t>$1</w:t>
      </w:r>
      <w:r w:rsidR="0082782F">
        <w:rPr>
          <w:rFonts w:ascii="Copperplate Gothic Bold" w:hAnsi="Copperplate Gothic Bold"/>
          <w:sz w:val="24"/>
        </w:rPr>
        <w:t>,</w:t>
      </w:r>
      <w:r w:rsidR="008272C6">
        <w:rPr>
          <w:rFonts w:ascii="Copperplate Gothic Bold" w:hAnsi="Copperplate Gothic Bold"/>
          <w:sz w:val="24"/>
        </w:rPr>
        <w:t>2</w:t>
      </w:r>
      <w:r w:rsidR="000B4B09">
        <w:rPr>
          <w:rFonts w:ascii="Copperplate Gothic Bold" w:hAnsi="Copperplate Gothic Bold"/>
          <w:sz w:val="24"/>
        </w:rPr>
        <w:t>00</w:t>
      </w:r>
      <w:r w:rsidRPr="001219B1">
        <w:rPr>
          <w:rFonts w:ascii="Copperplate Gothic Bold" w:hAnsi="Copperplate Gothic Bold"/>
          <w:sz w:val="24"/>
        </w:rPr>
        <w:t>.00</w:t>
      </w:r>
    </w:p>
    <w:p w:rsidR="00C928DF" w:rsidRPr="001219B1" w:rsidRDefault="00F102C5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(Up to 6hrs, $20</w:t>
      </w:r>
      <w:r w:rsidR="000B4B09">
        <w:rPr>
          <w:rFonts w:ascii="Copperplate Gothic Bold" w:hAnsi="Copperplate Gothic Bold"/>
          <w:sz w:val="24"/>
        </w:rPr>
        <w:t>0</w:t>
      </w:r>
      <w:r w:rsidR="00D65384" w:rsidRPr="001219B1">
        <w:rPr>
          <w:rFonts w:ascii="Copperplate Gothic Bold" w:hAnsi="Copperplate Gothic Bold"/>
          <w:sz w:val="24"/>
        </w:rPr>
        <w:t xml:space="preserve"> per each additional hour)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F102C5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Hourly Rental (Per Hour)*</w:t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  <w:t>$150</w:t>
      </w:r>
      <w:r w:rsidR="00D65384" w:rsidRPr="001219B1">
        <w:rPr>
          <w:rFonts w:ascii="Copperplate Gothic Bold" w:hAnsi="Copperplate Gothic Bold"/>
          <w:sz w:val="24"/>
        </w:rPr>
        <w:t>.00</w:t>
      </w:r>
    </w:p>
    <w:p w:rsidR="003A0F35" w:rsidRDefault="00140207" w:rsidP="00C928DF">
      <w:pPr>
        <w:contextualSpacing/>
        <w:rPr>
          <w:rFonts w:ascii="Copperplate Gothic Bold" w:hAnsi="Copperplate Gothic Bold"/>
          <w:sz w:val="20"/>
        </w:rPr>
      </w:pPr>
      <w:r w:rsidRPr="00862E91">
        <w:rPr>
          <w:rFonts w:ascii="Copperplate Gothic Bold" w:hAnsi="Copperplate Gothic Bold"/>
          <w:sz w:val="20"/>
        </w:rPr>
        <w:t>(*Sunday through Thurs</w:t>
      </w:r>
      <w:r w:rsidR="00D65384" w:rsidRPr="00862E91">
        <w:rPr>
          <w:rFonts w:ascii="Copperplate Gothic Bold" w:hAnsi="Copperplate Gothic Bold"/>
          <w:sz w:val="20"/>
        </w:rPr>
        <w:t>day only*No holidays-Minimum 4 hours</w:t>
      </w:r>
    </w:p>
    <w:p w:rsidR="003A0F35" w:rsidRDefault="003A0F35" w:rsidP="00C928DF">
      <w:pPr>
        <w:contextualSpacing/>
        <w:rPr>
          <w:rFonts w:ascii="Copperplate Gothic Bold" w:hAnsi="Copperplate Gothic Bold"/>
          <w:sz w:val="20"/>
        </w:rPr>
      </w:pPr>
      <w:r>
        <w:rPr>
          <w:rFonts w:ascii="Copperplate Gothic Bold" w:hAnsi="Copperplate Gothic Bold"/>
          <w:sz w:val="20"/>
        </w:rPr>
        <w:t xml:space="preserve">*Banquet Room Will Be Left in Same Condition it was found or </w:t>
      </w:r>
    </w:p>
    <w:p w:rsidR="00095847" w:rsidRDefault="003A0F35" w:rsidP="00C928DF">
      <w:pPr>
        <w:contextualSpacing/>
        <w:rPr>
          <w:rFonts w:ascii="Copperplate Gothic Bold" w:hAnsi="Copperplate Gothic Bold"/>
          <w:sz w:val="20"/>
        </w:rPr>
      </w:pPr>
      <w:r>
        <w:rPr>
          <w:rFonts w:ascii="Copperplate Gothic Bold" w:hAnsi="Copperplate Gothic Bold"/>
          <w:sz w:val="20"/>
        </w:rPr>
        <w:t xml:space="preserve">$100.00 Cleaning Fee Will be Added to Final </w:t>
      </w:r>
      <w:proofErr w:type="gramStart"/>
      <w:r>
        <w:rPr>
          <w:rFonts w:ascii="Copperplate Gothic Bold" w:hAnsi="Copperplate Gothic Bold"/>
          <w:sz w:val="20"/>
        </w:rPr>
        <w:t xml:space="preserve">Bill </w:t>
      </w:r>
      <w:r w:rsidR="00D65384" w:rsidRPr="00862E91">
        <w:rPr>
          <w:rFonts w:ascii="Copperplate Gothic Bold" w:hAnsi="Copperplate Gothic Bold"/>
          <w:sz w:val="20"/>
        </w:rPr>
        <w:t>)</w:t>
      </w:r>
      <w:proofErr w:type="gramEnd"/>
    </w:p>
    <w:p w:rsidR="00095847" w:rsidRDefault="00095847" w:rsidP="00C928DF">
      <w:pPr>
        <w:contextualSpacing/>
        <w:rPr>
          <w:rFonts w:ascii="Copperplate Gothic Bold" w:hAnsi="Copperplate Gothic Bold"/>
          <w:sz w:val="20"/>
        </w:rPr>
      </w:pPr>
    </w:p>
    <w:p w:rsidR="00C928DF" w:rsidRPr="00095847" w:rsidRDefault="00095847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Damage Deposit/Down Payment</w:t>
      </w:r>
      <w:r>
        <w:rPr>
          <w:rFonts w:ascii="Copperplate Gothic Bold" w:hAnsi="Copperplate Gothic Bold"/>
          <w:sz w:val="24"/>
        </w:rPr>
        <w:tab/>
      </w:r>
      <w:r w:rsidRPr="00095847">
        <w:rPr>
          <w:rFonts w:ascii="Copperplate Gothic Bold" w:hAnsi="Copperplate Gothic Bold"/>
          <w:sz w:val="24"/>
        </w:rPr>
        <w:t>$500.00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 xml:space="preserve">Full </w:t>
      </w:r>
      <w:r w:rsidR="00C46740">
        <w:rPr>
          <w:rFonts w:ascii="Copperplate Gothic Bold" w:hAnsi="Copperplate Gothic Bold"/>
          <w:sz w:val="24"/>
        </w:rPr>
        <w:t>Room Up lighting</w:t>
      </w:r>
      <w:r w:rsidR="00C46740">
        <w:rPr>
          <w:rFonts w:ascii="Copperplate Gothic Bold" w:hAnsi="Copperplate Gothic Bold"/>
          <w:sz w:val="24"/>
        </w:rPr>
        <w:tab/>
      </w:r>
      <w:r w:rsidR="00C46740">
        <w:rPr>
          <w:rFonts w:ascii="Copperplate Gothic Bold" w:hAnsi="Copperplate Gothic Bold"/>
          <w:sz w:val="24"/>
        </w:rPr>
        <w:tab/>
      </w:r>
      <w:r w:rsidR="00C46740">
        <w:rPr>
          <w:rFonts w:ascii="Copperplate Gothic Bold" w:hAnsi="Copperplate Gothic Bold"/>
          <w:sz w:val="24"/>
        </w:rPr>
        <w:tab/>
        <w:t>$350</w:t>
      </w:r>
      <w:r w:rsidRPr="001219B1">
        <w:rPr>
          <w:rFonts w:ascii="Copperplate Gothic Bold" w:hAnsi="Copperplate Gothic Bold"/>
          <w:sz w:val="24"/>
        </w:rPr>
        <w:t>.00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0B4B09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Projector Rental</w:t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  <w:t>$75</w:t>
      </w:r>
      <w:r w:rsidR="00D65384" w:rsidRPr="001219B1">
        <w:rPr>
          <w:rFonts w:ascii="Copperplate Gothic Bold" w:hAnsi="Copperplate Gothic Bold"/>
          <w:sz w:val="24"/>
        </w:rPr>
        <w:t>.00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PA/Sound System Rental</w:t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 w:rsidR="000B4B09">
        <w:rPr>
          <w:rFonts w:ascii="Copperplate Gothic Bold" w:hAnsi="Copperplate Gothic Bold"/>
          <w:sz w:val="24"/>
        </w:rPr>
        <w:t>$75</w:t>
      </w:r>
      <w:r w:rsidRPr="001219B1">
        <w:rPr>
          <w:rFonts w:ascii="Copperplate Gothic Bold" w:hAnsi="Copperplate Gothic Bold"/>
          <w:sz w:val="24"/>
        </w:rPr>
        <w:t>.00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C46740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Linens (Per)</w:t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  <w:t xml:space="preserve">    </w:t>
      </w:r>
      <w:r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  <w:t>$10</w:t>
      </w:r>
      <w:r w:rsidR="00D65384" w:rsidRPr="001219B1">
        <w:rPr>
          <w:rFonts w:ascii="Copperplate Gothic Bold" w:hAnsi="Copperplate Gothic Bold"/>
          <w:sz w:val="24"/>
        </w:rPr>
        <w:t>.00</w:t>
      </w:r>
      <w:r w:rsidR="00D65384" w:rsidRPr="001219B1">
        <w:rPr>
          <w:rFonts w:ascii="Copperplate Gothic Bold" w:hAnsi="Copperplate Gothic Bold"/>
          <w:sz w:val="24"/>
        </w:rPr>
        <w:tab/>
      </w:r>
      <w:r w:rsidR="00D65384" w:rsidRPr="001219B1">
        <w:rPr>
          <w:rFonts w:ascii="Copperplate Gothic Bold" w:hAnsi="Copperplate Gothic Bold"/>
          <w:sz w:val="24"/>
        </w:rPr>
        <w:tab/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Kegs (Domestic)</w:t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 w:rsidR="008272C6">
        <w:rPr>
          <w:rFonts w:ascii="Copperplate Gothic Bold" w:hAnsi="Copperplate Gothic Bold"/>
          <w:sz w:val="24"/>
        </w:rPr>
        <w:t>$250</w:t>
      </w:r>
      <w:r w:rsidRPr="001219B1">
        <w:rPr>
          <w:rFonts w:ascii="Copperplate Gothic Bold" w:hAnsi="Copperplate Gothic Bold"/>
          <w:sz w:val="24"/>
        </w:rPr>
        <w:t>.00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Kegs (Premium)</w:t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>Price Varies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Champagne</w:t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  <w:t>$15.00</w:t>
      </w: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(</w:t>
      </w:r>
      <w:proofErr w:type="spellStart"/>
      <w:r w:rsidRPr="001219B1">
        <w:rPr>
          <w:rFonts w:ascii="Copperplate Gothic Bold" w:hAnsi="Copperplate Gothic Bold"/>
          <w:sz w:val="24"/>
        </w:rPr>
        <w:t>Spumante</w:t>
      </w:r>
      <w:proofErr w:type="spellEnd"/>
      <w:r w:rsidRPr="001219B1">
        <w:rPr>
          <w:rFonts w:ascii="Copperplate Gothic Bold" w:hAnsi="Copperplate Gothic Bold"/>
          <w:sz w:val="24"/>
        </w:rPr>
        <w:t xml:space="preserve"> or Brut Bottle)</w:t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Night Before Decorating</w:t>
      </w:r>
      <w:r w:rsidRPr="001219B1">
        <w:rPr>
          <w:rFonts w:ascii="Copperplate Gothic Bold" w:hAnsi="Copperplate Gothic Bold"/>
          <w:sz w:val="24"/>
        </w:rPr>
        <w:tab/>
      </w:r>
      <w:r w:rsidRPr="001219B1">
        <w:rPr>
          <w:rFonts w:ascii="Copperplate Gothic Bold" w:hAnsi="Copperplate Gothic Bold"/>
          <w:sz w:val="24"/>
        </w:rPr>
        <w:tab/>
      </w:r>
      <w:r>
        <w:rPr>
          <w:rFonts w:ascii="Copperplate Gothic Bold" w:hAnsi="Copperplate Gothic Bold"/>
          <w:sz w:val="24"/>
        </w:rPr>
        <w:tab/>
      </w:r>
      <w:r w:rsidR="00F102C5">
        <w:rPr>
          <w:rFonts w:ascii="Copperplate Gothic Bold" w:hAnsi="Copperplate Gothic Bold"/>
          <w:sz w:val="24"/>
        </w:rPr>
        <w:t>$200</w:t>
      </w:r>
      <w:r w:rsidRPr="001219B1">
        <w:rPr>
          <w:rFonts w:ascii="Copperplate Gothic Bold" w:hAnsi="Copperplate Gothic Bold"/>
          <w:sz w:val="24"/>
        </w:rPr>
        <w:t>.00</w:t>
      </w:r>
      <w:r w:rsidRPr="001219B1">
        <w:rPr>
          <w:rFonts w:ascii="Copperplate Gothic Bold" w:hAnsi="Copperplate Gothic Bold"/>
          <w:sz w:val="24"/>
        </w:rPr>
        <w:tab/>
      </w:r>
    </w:p>
    <w:p w:rsidR="00C928DF" w:rsidRPr="001219B1" w:rsidRDefault="00140207" w:rsidP="00C928DF">
      <w:pPr>
        <w:widowControl w:val="0"/>
        <w:autoSpaceDE w:val="0"/>
        <w:autoSpaceDN w:val="0"/>
        <w:adjustRightInd w:val="0"/>
        <w:spacing w:after="0"/>
        <w:rPr>
          <w:rFonts w:ascii="Copperplate Gothic Bold" w:hAnsi="Copperplate Gothic Bold" w:cs="Helvetica"/>
          <w:sz w:val="24"/>
          <w:szCs w:val="24"/>
        </w:rPr>
      </w:pPr>
      <w:r>
        <w:rPr>
          <w:rFonts w:ascii="Copperplate Gothic Bold" w:hAnsi="Copperplate Gothic Bold" w:cs="Helvetica"/>
          <w:sz w:val="24"/>
          <w:szCs w:val="24"/>
        </w:rPr>
        <w:t>(After 8pm)</w:t>
      </w:r>
    </w:p>
    <w:p w:rsidR="00C928DF" w:rsidRPr="001219B1" w:rsidRDefault="00D65384" w:rsidP="00C928DF">
      <w:pPr>
        <w:widowControl w:val="0"/>
        <w:autoSpaceDE w:val="0"/>
        <w:autoSpaceDN w:val="0"/>
        <w:adjustRightInd w:val="0"/>
        <w:spacing w:after="0"/>
        <w:rPr>
          <w:rFonts w:ascii="Copperplate Gothic Bold" w:hAnsi="Copperplate Gothic Bold" w:cs="Helvetica"/>
          <w:sz w:val="24"/>
          <w:szCs w:val="24"/>
        </w:rPr>
      </w:pPr>
      <w:r>
        <w:rPr>
          <w:rFonts w:ascii="Copperplate Gothic Bold" w:hAnsi="Copperplate Gothic Bold" w:cs="Helvetica"/>
          <w:sz w:val="24"/>
          <w:szCs w:val="24"/>
        </w:rPr>
        <w:t>*</w:t>
      </w:r>
      <w:r w:rsidRPr="001219B1">
        <w:rPr>
          <w:rFonts w:ascii="Copperplate Gothic Bold" w:hAnsi="Copperplate Gothic Bold" w:cs="Helvetica"/>
          <w:sz w:val="24"/>
          <w:szCs w:val="24"/>
        </w:rPr>
        <w:t>Hall rental includes on</w:t>
      </w:r>
      <w:r w:rsidR="008272C6">
        <w:rPr>
          <w:rFonts w:ascii="Copperplate Gothic Bold" w:hAnsi="Copperplate Gothic Bold" w:cs="Helvetica"/>
          <w:sz w:val="24"/>
          <w:szCs w:val="24"/>
        </w:rPr>
        <w:t>e bartender up to 6 hours, @$20</w:t>
      </w:r>
      <w:r w:rsidRPr="001219B1">
        <w:rPr>
          <w:rFonts w:ascii="Copperplate Gothic Bold" w:hAnsi="Copperplate Gothic Bold" w:cs="Helvetica"/>
          <w:sz w:val="24"/>
          <w:szCs w:val="24"/>
        </w:rPr>
        <w:t>.00 per each additional hour</w:t>
      </w:r>
    </w:p>
    <w:p w:rsidR="00C928DF" w:rsidRPr="001219B1" w:rsidRDefault="00C928DF" w:rsidP="00C928DF">
      <w:pPr>
        <w:contextualSpacing/>
        <w:rPr>
          <w:rFonts w:ascii="Copperplate Gothic Bold" w:hAnsi="Copperplate Gothic Bold" w:cs="Helvetica"/>
          <w:sz w:val="24"/>
          <w:szCs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 w:cs="Helvetica"/>
          <w:sz w:val="24"/>
          <w:szCs w:val="24"/>
        </w:rPr>
        <w:t>*</w:t>
      </w:r>
      <w:r w:rsidRPr="001219B1">
        <w:rPr>
          <w:rFonts w:ascii="Copperplate Gothic Bold" w:hAnsi="Copperplate Gothic Bold" w:cs="Helvetica"/>
          <w:sz w:val="24"/>
          <w:szCs w:val="24"/>
        </w:rPr>
        <w:t>Parties of 100 guests or more requir</w:t>
      </w:r>
      <w:r w:rsidR="008272C6">
        <w:rPr>
          <w:rFonts w:ascii="Copperplate Gothic Bold" w:hAnsi="Copperplate Gothic Bold" w:cs="Helvetica"/>
          <w:sz w:val="24"/>
          <w:szCs w:val="24"/>
        </w:rPr>
        <w:t>e one additional bartender, @$20</w:t>
      </w:r>
      <w:r w:rsidRPr="001219B1">
        <w:rPr>
          <w:rFonts w:ascii="Copperplate Gothic Bold" w:hAnsi="Copperplate Gothic Bold" w:cs="Helvetica"/>
          <w:sz w:val="24"/>
          <w:szCs w:val="24"/>
        </w:rPr>
        <w:t>.00</w:t>
      </w:r>
      <w:r w:rsidR="00F32D33">
        <w:rPr>
          <w:rFonts w:ascii="Copperplate Gothic Bold" w:hAnsi="Copperplate Gothic Bold" w:cs="Helvetica"/>
          <w:sz w:val="24"/>
          <w:szCs w:val="24"/>
        </w:rPr>
        <w:t xml:space="preserve"> </w:t>
      </w:r>
      <w:r w:rsidRPr="001219B1">
        <w:rPr>
          <w:rFonts w:ascii="Copperplate Gothic Bold" w:hAnsi="Copperplate Gothic Bold" w:cs="Helvetica"/>
          <w:sz w:val="24"/>
          <w:szCs w:val="24"/>
        </w:rPr>
        <w:t>per hour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*</w:t>
      </w:r>
      <w:r w:rsidRPr="001219B1">
        <w:rPr>
          <w:rFonts w:ascii="Copperplate Gothic Bold" w:hAnsi="Copperplate Gothic Bold"/>
          <w:sz w:val="24"/>
        </w:rPr>
        <w:t xml:space="preserve">The Elks Lodge can accommodate parties up to 300 guests with parking. 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rPr>
          <w:rFonts w:ascii="Copperplate Gothic Bold" w:hAnsi="Copperplate Gothic Bold"/>
          <w:sz w:val="24"/>
        </w:rPr>
      </w:pPr>
      <w:r>
        <w:rPr>
          <w:rFonts w:ascii="Copperplate Gothic Bold" w:hAnsi="Copperplate Gothic Bold"/>
          <w:sz w:val="24"/>
        </w:rPr>
        <w:t>*</w:t>
      </w:r>
      <w:r w:rsidRPr="001219B1">
        <w:rPr>
          <w:rFonts w:ascii="Copperplate Gothic Bold" w:hAnsi="Copperplate Gothic Bold"/>
          <w:sz w:val="24"/>
        </w:rPr>
        <w:t>Rental includes setup of tables/chairs, breakdown and clean up of the room</w:t>
      </w:r>
      <w:r w:rsidR="003A0F35">
        <w:rPr>
          <w:rFonts w:ascii="Copperplate Gothic Bold" w:hAnsi="Copperplate Gothic Bold"/>
          <w:sz w:val="24"/>
        </w:rPr>
        <w:t>-Except For Rentals Sunday Through Thursday*</w:t>
      </w:r>
      <w:r w:rsidRPr="001219B1">
        <w:rPr>
          <w:rFonts w:ascii="Copperplate Gothic Bold" w:hAnsi="Copperplate Gothic Bold"/>
          <w:sz w:val="24"/>
        </w:rPr>
        <w:t>.</w:t>
      </w:r>
    </w:p>
    <w:p w:rsidR="00C928DF" w:rsidRPr="001219B1" w:rsidRDefault="00C928DF" w:rsidP="00C928DF">
      <w:pPr>
        <w:contextualSpacing/>
        <w:rPr>
          <w:rFonts w:ascii="Copperplate Gothic Bold" w:hAnsi="Copperplate Gothic Bold"/>
          <w:sz w:val="24"/>
        </w:rPr>
      </w:pPr>
    </w:p>
    <w:p w:rsidR="00C928DF" w:rsidRPr="001219B1" w:rsidRDefault="00D65384" w:rsidP="003A0F35">
      <w:pPr>
        <w:ind w:left="2880" w:firstLine="720"/>
        <w:contextualSpacing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 xml:space="preserve">Colin </w:t>
      </w:r>
      <w:proofErr w:type="spellStart"/>
      <w:r w:rsidRPr="001219B1">
        <w:rPr>
          <w:rFonts w:ascii="Copperplate Gothic Bold" w:hAnsi="Copperplate Gothic Bold"/>
          <w:sz w:val="24"/>
        </w:rPr>
        <w:t>lamkin</w:t>
      </w:r>
      <w:proofErr w:type="spellEnd"/>
    </w:p>
    <w:p w:rsidR="00C928DF" w:rsidRPr="001219B1" w:rsidRDefault="00D65384" w:rsidP="00C928DF">
      <w:pPr>
        <w:contextualSpacing/>
        <w:jc w:val="center"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Event Coordinator</w:t>
      </w:r>
    </w:p>
    <w:p w:rsidR="00C928DF" w:rsidRPr="001219B1" w:rsidRDefault="009C7CA1" w:rsidP="00C928DF">
      <w:pPr>
        <w:contextualSpacing/>
        <w:jc w:val="center"/>
        <w:rPr>
          <w:rFonts w:ascii="Copperplate Gothic Bold" w:hAnsi="Copperplate Gothic Bold"/>
          <w:sz w:val="24"/>
        </w:rPr>
      </w:pPr>
      <w:hyperlink r:id="rId6" w:history="1">
        <w:r w:rsidR="0010671C">
          <w:rPr>
            <w:rStyle w:val="Hyperlink"/>
            <w:rFonts w:ascii="Copperplate Gothic Bold" w:hAnsi="Copperplate Gothic Bold"/>
            <w:sz w:val="24"/>
          </w:rPr>
          <w:t>cuelks2497</w:t>
        </w:r>
        <w:r w:rsidR="00D65384" w:rsidRPr="001219B1">
          <w:rPr>
            <w:rStyle w:val="Hyperlink"/>
            <w:rFonts w:ascii="Copperplate Gothic Bold" w:hAnsi="Copperplate Gothic Bold"/>
            <w:sz w:val="24"/>
          </w:rPr>
          <w:t>@gmail.com</w:t>
        </w:r>
      </w:hyperlink>
    </w:p>
    <w:p w:rsidR="00C928DF" w:rsidRPr="001219B1" w:rsidRDefault="00D65384" w:rsidP="00C928DF">
      <w:pPr>
        <w:contextualSpacing/>
        <w:jc w:val="center"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217.359.2497 Office</w:t>
      </w:r>
    </w:p>
    <w:p w:rsidR="00C928DF" w:rsidRPr="001219B1" w:rsidRDefault="00D65384" w:rsidP="00C928DF">
      <w:pPr>
        <w:contextualSpacing/>
        <w:jc w:val="center"/>
        <w:rPr>
          <w:rFonts w:ascii="Copperplate Gothic Bold" w:hAnsi="Copperplate Gothic Bold"/>
          <w:sz w:val="24"/>
        </w:rPr>
      </w:pPr>
      <w:r w:rsidRPr="001219B1">
        <w:rPr>
          <w:rFonts w:ascii="Copperplate Gothic Bold" w:hAnsi="Copperplate Gothic Bold"/>
          <w:sz w:val="24"/>
        </w:rPr>
        <w:t>217.840.7876 Cellular</w:t>
      </w:r>
      <w:bookmarkStart w:id="0" w:name="_GoBack"/>
      <w:bookmarkEnd w:id="0"/>
    </w:p>
    <w:p w:rsidR="00C928DF" w:rsidRPr="001219B1" w:rsidRDefault="00C928DF" w:rsidP="00C928DF">
      <w:pPr>
        <w:contextualSpacing/>
        <w:jc w:val="center"/>
        <w:rPr>
          <w:rFonts w:ascii="Copperplate Gothic Bold" w:hAnsi="Copperplate Gothic Bold"/>
          <w:sz w:val="24"/>
        </w:rPr>
      </w:pPr>
    </w:p>
    <w:p w:rsidR="00C928DF" w:rsidRPr="001219B1" w:rsidRDefault="00D65384" w:rsidP="00C928DF">
      <w:pPr>
        <w:contextualSpacing/>
        <w:jc w:val="center"/>
        <w:rPr>
          <w:rFonts w:ascii="Copperplate Gothic Bold" w:hAnsi="Copperplate Gothic Bold"/>
          <w:sz w:val="16"/>
        </w:rPr>
      </w:pPr>
      <w:r w:rsidRPr="001219B1">
        <w:rPr>
          <w:rFonts w:ascii="Copperplate Gothic Bold" w:hAnsi="Copperplate Gothic Bold"/>
          <w:sz w:val="16"/>
        </w:rPr>
        <w:t>Prices</w:t>
      </w:r>
      <w:r w:rsidR="008272C6">
        <w:rPr>
          <w:rFonts w:ascii="Copperplate Gothic Bold" w:hAnsi="Copperplate Gothic Bold"/>
          <w:sz w:val="16"/>
        </w:rPr>
        <w:t xml:space="preserve"> Effective 1 June 2023</w:t>
      </w:r>
      <w:r w:rsidR="00C46740">
        <w:rPr>
          <w:rFonts w:ascii="Copperplate Gothic Bold" w:hAnsi="Copperplate Gothic Bold"/>
          <w:sz w:val="16"/>
        </w:rPr>
        <w:t xml:space="preserve"> &amp;</w:t>
      </w:r>
      <w:r w:rsidRPr="001219B1">
        <w:rPr>
          <w:rFonts w:ascii="Copperplate Gothic Bold" w:hAnsi="Copperplate Gothic Bold"/>
          <w:sz w:val="16"/>
        </w:rPr>
        <w:t xml:space="preserve"> Subject to Change</w:t>
      </w:r>
    </w:p>
    <w:sectPr w:rsidR="00C928DF" w:rsidRPr="001219B1" w:rsidSect="003A0F35">
      <w:headerReference w:type="default" r:id="rId7"/>
      <w:pgSz w:w="12240" w:h="15840" w:code="1"/>
      <w:pgMar w:top="216" w:right="1440" w:bottom="72" w:left="1440" w:header="360" w:footer="144" w:gutter="0"/>
      <w:docGrid w:linePitch="360"/>
      <w:printerSettings r:id="rId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42D83" w:rsidRDefault="00C42D83" w:rsidP="006D1D38">
      <w:pPr>
        <w:spacing w:after="0"/>
      </w:pPr>
      <w:r>
        <w:separator/>
      </w:r>
    </w:p>
  </w:endnote>
  <w:endnote w:type="continuationSeparator" w:id="1">
    <w:p w:rsidR="00C42D83" w:rsidRDefault="00C42D83" w:rsidP="006D1D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ld English Text 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42D83" w:rsidRDefault="00C42D83" w:rsidP="006D1D38">
      <w:pPr>
        <w:spacing w:after="0"/>
      </w:pPr>
      <w:r>
        <w:separator/>
      </w:r>
    </w:p>
  </w:footnote>
  <w:footnote w:type="continuationSeparator" w:id="1">
    <w:p w:rsidR="00C42D83" w:rsidRDefault="00C42D83" w:rsidP="006D1D38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42D83" w:rsidRDefault="00C42D83" w:rsidP="006D1D38">
    <w:pPr>
      <w:pStyle w:val="Header"/>
      <w:jc w:val="center"/>
      <w:rPr>
        <w:rFonts w:ascii="Old English Text MT" w:hAnsi="Old English Text MT"/>
        <w:color w:val="7030A0"/>
        <w:sz w:val="44"/>
        <w:szCs w:val="44"/>
      </w:rPr>
    </w:pPr>
    <w:r w:rsidRPr="006D1D38">
      <w:rPr>
        <w:rFonts w:ascii="Old English Text MT" w:hAnsi="Old English Text MT"/>
        <w:color w:val="7030A0"/>
        <w:sz w:val="44"/>
        <w:szCs w:val="44"/>
      </w:rPr>
      <w:t xml:space="preserve">Champaign Urbana </w:t>
    </w:r>
    <w:r w:rsidRPr="006D1D38">
      <w:rPr>
        <w:rFonts w:ascii="Old English Text MT" w:hAnsi="Old English Text MT"/>
        <w:color w:val="7030A0"/>
        <w:sz w:val="72"/>
        <w:szCs w:val="72"/>
      </w:rPr>
      <w:t>Elks</w:t>
    </w:r>
    <w:r w:rsidRPr="006D1D38">
      <w:rPr>
        <w:rFonts w:ascii="Old English Text MT" w:hAnsi="Old English Text MT"/>
        <w:color w:val="7030A0"/>
        <w:sz w:val="44"/>
        <w:szCs w:val="44"/>
      </w:rPr>
      <w:t xml:space="preserve"> Lodge # 2497</w:t>
    </w:r>
  </w:p>
  <w:p w:rsidR="00C42D83" w:rsidRDefault="00C42D83" w:rsidP="006D1D38">
    <w:pPr>
      <w:pStyle w:val="Header"/>
      <w:jc w:val="center"/>
      <w:rPr>
        <w:rFonts w:ascii="Copperplate Gothic Light" w:hAnsi="Copperplate Gothic Light"/>
        <w:color w:val="7030A0"/>
        <w:sz w:val="28"/>
        <w:szCs w:val="28"/>
      </w:rPr>
    </w:pPr>
    <w:r w:rsidRPr="005A1FF3">
      <w:rPr>
        <w:rFonts w:ascii="Copperplate Gothic Light" w:hAnsi="Copperplate Gothic Light"/>
        <w:color w:val="7030A0"/>
        <w:sz w:val="28"/>
        <w:szCs w:val="28"/>
      </w:rPr>
      <w:t>Benevolent and Protective Order of Elks</w:t>
    </w:r>
  </w:p>
  <w:p w:rsidR="00C42D83" w:rsidRDefault="00C42D83" w:rsidP="006D1D38">
    <w:pPr>
      <w:pStyle w:val="Header"/>
      <w:jc w:val="center"/>
      <w:rPr>
        <w:rFonts w:ascii="Copperplate Gothic Light" w:hAnsi="Copperplate Gothic Light"/>
        <w:color w:val="7030A0"/>
        <w:sz w:val="28"/>
        <w:szCs w:val="28"/>
      </w:rPr>
    </w:pPr>
  </w:p>
  <w:p w:rsidR="00C42D83" w:rsidRPr="005A1FF3" w:rsidRDefault="00C42D83" w:rsidP="006D1D38">
    <w:pPr>
      <w:pStyle w:val="Header"/>
      <w:jc w:val="center"/>
      <w:rPr>
        <w:rFonts w:ascii="Copperplate Gothic Light" w:hAnsi="Copperplate Gothic Light"/>
        <w:color w:val="7030A0"/>
        <w:sz w:val="24"/>
        <w:szCs w:val="24"/>
      </w:rPr>
    </w:pPr>
    <w:r w:rsidRPr="005A1FF3">
      <w:rPr>
        <w:rFonts w:ascii="Copperplate Gothic Light" w:hAnsi="Copperplate Gothic Light"/>
        <w:color w:val="7030A0"/>
        <w:sz w:val="24"/>
        <w:szCs w:val="24"/>
      </w:rPr>
      <w:t>903 N. Dunlap Avenue</w:t>
    </w:r>
  </w:p>
  <w:p w:rsidR="00C42D83" w:rsidRPr="005A1FF3" w:rsidRDefault="00C42D83" w:rsidP="006D1D38">
    <w:pPr>
      <w:pStyle w:val="Header"/>
      <w:jc w:val="center"/>
      <w:rPr>
        <w:rFonts w:ascii="Copperplate Gothic Light" w:hAnsi="Copperplate Gothic Light"/>
        <w:color w:val="7030A0"/>
        <w:sz w:val="24"/>
        <w:szCs w:val="24"/>
      </w:rPr>
    </w:pPr>
    <w:r w:rsidRPr="005A1FF3">
      <w:rPr>
        <w:rFonts w:ascii="Copperplate Gothic Light" w:hAnsi="Copperplate Gothic Light"/>
        <w:color w:val="7030A0"/>
        <w:sz w:val="24"/>
        <w:szCs w:val="24"/>
      </w:rPr>
      <w:t>Route 45 South</w:t>
    </w:r>
  </w:p>
  <w:p w:rsidR="00C42D83" w:rsidRPr="005A1FF3" w:rsidRDefault="00C42D83" w:rsidP="006D1D38">
    <w:pPr>
      <w:pStyle w:val="Header"/>
      <w:jc w:val="center"/>
      <w:rPr>
        <w:rFonts w:ascii="Copperplate Gothic Light" w:hAnsi="Copperplate Gothic Light"/>
        <w:color w:val="7030A0"/>
        <w:sz w:val="24"/>
        <w:szCs w:val="24"/>
      </w:rPr>
    </w:pPr>
    <w:r w:rsidRPr="005A1FF3">
      <w:rPr>
        <w:rFonts w:ascii="Copperplate Gothic Light" w:hAnsi="Copperplate Gothic Light"/>
        <w:color w:val="7030A0"/>
        <w:sz w:val="24"/>
        <w:szCs w:val="24"/>
      </w:rPr>
      <w:t>Savoy, Illinois 61874</w:t>
    </w:r>
  </w:p>
  <w:p w:rsidR="00C42D83" w:rsidRDefault="00C42D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38"/>
    <w:rsid w:val="000322C9"/>
    <w:rsid w:val="0007014C"/>
    <w:rsid w:val="00095847"/>
    <w:rsid w:val="000B4B09"/>
    <w:rsid w:val="0010671C"/>
    <w:rsid w:val="00106FC4"/>
    <w:rsid w:val="00140207"/>
    <w:rsid w:val="001C0B53"/>
    <w:rsid w:val="00263608"/>
    <w:rsid w:val="003525C5"/>
    <w:rsid w:val="003A0F35"/>
    <w:rsid w:val="005C6C68"/>
    <w:rsid w:val="005D3BA5"/>
    <w:rsid w:val="006D1D38"/>
    <w:rsid w:val="008272C6"/>
    <w:rsid w:val="0082782F"/>
    <w:rsid w:val="00862E91"/>
    <w:rsid w:val="00992BD6"/>
    <w:rsid w:val="009C7CA1"/>
    <w:rsid w:val="009F246C"/>
    <w:rsid w:val="00A07253"/>
    <w:rsid w:val="00AE7CBD"/>
    <w:rsid w:val="00BB2F70"/>
    <w:rsid w:val="00C42D83"/>
    <w:rsid w:val="00C46740"/>
    <w:rsid w:val="00C928DF"/>
    <w:rsid w:val="00D65384"/>
    <w:rsid w:val="00D7711D"/>
    <w:rsid w:val="00D87D29"/>
    <w:rsid w:val="00F102C5"/>
    <w:rsid w:val="00F32D33"/>
    <w:rsid w:val="00F80EC1"/>
  </w:rsids>
  <m:mathPr>
    <m:mathFont m:val="Old English Text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D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1D38"/>
  </w:style>
  <w:style w:type="paragraph" w:styleId="Footer">
    <w:name w:val="footer"/>
    <w:basedOn w:val="Normal"/>
    <w:link w:val="FooterChar"/>
    <w:uiPriority w:val="99"/>
    <w:semiHidden/>
    <w:unhideWhenUsed/>
    <w:rsid w:val="006D1D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D38"/>
  </w:style>
  <w:style w:type="paragraph" w:styleId="BalloonText">
    <w:name w:val="Balloon Text"/>
    <w:basedOn w:val="Normal"/>
    <w:link w:val="BalloonTextChar"/>
    <w:uiPriority w:val="99"/>
    <w:semiHidden/>
    <w:unhideWhenUsed/>
    <w:rsid w:val="006D1D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F2E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71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Lamkincc@gmail.com" TargetMode="Externa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Word 12.1.0</Application>
  <DocSecurity>0</DocSecurity>
  <Lines>8</Lines>
  <Paragraphs>1</Paragraphs>
  <ScaleCrop>false</ScaleCrop>
  <Company/>
  <LinksUpToDate>false</LinksUpToDate>
  <CharactersWithSpaces>1224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Colin Lamkin</cp:lastModifiedBy>
  <cp:revision>3</cp:revision>
  <cp:lastPrinted>2023-03-28T16:32:00Z</cp:lastPrinted>
  <dcterms:created xsi:type="dcterms:W3CDTF">2023-05-15T20:25:00Z</dcterms:created>
  <dcterms:modified xsi:type="dcterms:W3CDTF">2023-05-28T17:20:00Z</dcterms:modified>
</cp:coreProperties>
</file>