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themeColor="text2" w:themeTint="33"/>
  <w:body>
    <w:p w14:paraId="4FAA272B" w14:textId="77777777" w:rsidR="007E6450" w:rsidRPr="00F024FE" w:rsidRDefault="007575EF" w:rsidP="007E6450">
      <w:pPr>
        <w:pStyle w:val="Title"/>
        <w:jc w:val="center"/>
        <w:rPr>
          <w:rFonts w:eastAsia="Times New Roman"/>
          <w:lang w:eastAsia="en-CA"/>
          <w14:shadow w14:blurRad="50800" w14:dist="38100" w14:dir="2700000" w14:sx="100000" w14:sy="100000" w14:kx="0" w14:ky="0" w14:algn="tl">
            <w14:srgbClr w14:val="000000">
              <w14:alpha w14:val="60000"/>
            </w14:srgbClr>
          </w14:shadow>
        </w:rPr>
      </w:pPr>
      <w:r w:rsidRPr="00F024FE">
        <w:rPr>
          <w:rFonts w:eastAsia="Times New Roman"/>
          <w:noProof/>
          <w:lang w:eastAsia="en-CA"/>
          <w14:shadow w14:blurRad="50800" w14:dist="38100" w14:dir="2700000" w14:sx="100000" w14:sy="100000" w14:kx="0" w14:ky="0" w14:algn="tl">
            <w14:srgbClr w14:val="000000">
              <w14:alpha w14:val="60000"/>
            </w14:srgbClr>
          </w14:shadow>
        </w:rPr>
        <w:drawing>
          <wp:inline distT="0" distB="0" distL="0" distR="0" wp14:anchorId="089F1789" wp14:editId="5A569711">
            <wp:extent cx="609600" cy="609600"/>
            <wp:effectExtent l="0" t="0" r="0" b="0"/>
            <wp:docPr id="1" name="Picture 0" descr="Perfect_Sound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ect_Sound_logo3.png"/>
                    <pic:cNvPicPr/>
                  </pic:nvPicPr>
                  <pic:blipFill>
                    <a:blip r:embed="rId7" cstate="print"/>
                    <a:stretch>
                      <a:fillRect/>
                    </a:stretch>
                  </pic:blipFill>
                  <pic:spPr>
                    <a:xfrm>
                      <a:off x="0" y="0"/>
                      <a:ext cx="609600" cy="609600"/>
                    </a:xfrm>
                    <a:prstGeom prst="rect">
                      <a:avLst/>
                    </a:prstGeom>
                  </pic:spPr>
                </pic:pic>
              </a:graphicData>
            </a:graphic>
          </wp:inline>
        </w:drawing>
      </w:r>
      <w:r w:rsidR="0045593F" w:rsidRPr="00F024FE">
        <w:rPr>
          <w:rFonts w:eastAsia="Times New Roman"/>
          <w:b/>
          <w:color w:val="00B050"/>
          <w:lang w:eastAsia="en-CA"/>
          <w14:shadow w14:blurRad="50800" w14:dist="38100" w14:dir="2700000" w14:sx="100000" w14:sy="100000" w14:kx="0" w14:ky="0" w14:algn="tl">
            <w14:srgbClr w14:val="000000">
              <w14:alpha w14:val="60000"/>
            </w14:srgbClr>
          </w14:shadow>
        </w:rPr>
        <w:t>PERFECT SOUNDS D.J. SERVICES</w:t>
      </w:r>
    </w:p>
    <w:p w14:paraId="4DAD8BAA" w14:textId="45BA18FA" w:rsidR="0045593F" w:rsidRPr="00F024FE" w:rsidRDefault="002A098B" w:rsidP="007E6450">
      <w:pPr>
        <w:pStyle w:val="Title"/>
        <w:jc w:val="center"/>
        <w:rPr>
          <w:rFonts w:ascii="Tahoma" w:eastAsia="Times New Roman" w:hAnsi="Tahoma" w:cs="Tahoma"/>
          <w:color w:val="auto"/>
          <w:sz w:val="22"/>
          <w:szCs w:val="22"/>
          <w:lang w:eastAsia="en-CA"/>
          <w14:shadow w14:blurRad="50800" w14:dist="38100" w14:dir="2700000" w14:sx="100000" w14:sy="100000" w14:kx="0" w14:ky="0" w14:algn="tl">
            <w14:srgbClr w14:val="000000">
              <w14:alpha w14:val="60000"/>
            </w14:srgbClr>
          </w14:shadow>
        </w:rPr>
      </w:pPr>
      <w:r>
        <w:rPr>
          <w:rFonts w:ascii="Microsoft Sans Serif" w:eastAsia="Times New Roman" w:hAnsi="Microsoft Sans Serif" w:cs="Microsoft Sans Serif"/>
          <w:color w:val="auto"/>
          <w:sz w:val="22"/>
          <w:szCs w:val="22"/>
          <w:lang w:eastAsia="en-CA"/>
          <w14:shadow w14:blurRad="50800" w14:dist="38100" w14:dir="2700000" w14:sx="100000" w14:sy="100000" w14:kx="0" w14:ky="0" w14:algn="tl">
            <w14:srgbClr w14:val="000000">
              <w14:alpha w14:val="60000"/>
            </w14:srgbClr>
          </w14:shadow>
        </w:rPr>
        <w:t>905-550-5637 Cell</w:t>
      </w:r>
    </w:p>
    <w:p w14:paraId="15D3D9F1" w14:textId="77777777" w:rsidR="0045593F" w:rsidRPr="00F024FE" w:rsidRDefault="0045593F" w:rsidP="007E6450">
      <w:pPr>
        <w:spacing w:after="0" w:line="240" w:lineRule="auto"/>
        <w:jc w:val="center"/>
        <w:textAlignment w:val="baseline"/>
        <w:rPr>
          <w:rFonts w:ascii="Tahoma" w:eastAsia="Times New Roman" w:hAnsi="Tahoma" w:cs="Tahoma"/>
          <w:color w:val="000000"/>
          <w:sz w:val="12"/>
          <w:szCs w:val="12"/>
          <w:lang w:eastAsia="en-CA"/>
          <w14:shadow w14:blurRad="50800" w14:dist="38100" w14:dir="2700000" w14:sx="100000" w14:sy="100000" w14:kx="0" w14:ky="0" w14:algn="tl">
            <w14:srgbClr w14:val="000000">
              <w14:alpha w14:val="60000"/>
            </w14:srgbClr>
          </w14:shadow>
        </w:rPr>
      </w:pPr>
      <w:r w:rsidRPr="009537DF">
        <w:rPr>
          <w:rFonts w:ascii="Tahoma" w:eastAsia="Times New Roman" w:hAnsi="Tahoma" w:cs="Tahoma"/>
          <w:b/>
          <w:bCs/>
          <w:i/>
          <w:iCs/>
          <w:color w:val="632423" w:themeColor="accent2" w:themeShade="80"/>
          <w:sz w:val="25"/>
          <w:lang w:eastAsia="en-CA"/>
        </w:rPr>
        <w:t>ORDER YOUR DJ SERVICE TODAY!</w:t>
      </w:r>
    </w:p>
    <w:p w14:paraId="7B5CBC94" w14:textId="77777777" w:rsidR="0045593F" w:rsidRDefault="0045593F" w:rsidP="0045593F">
      <w:pPr>
        <w:spacing w:after="0" w:line="240" w:lineRule="auto"/>
        <w:jc w:val="center"/>
        <w:textAlignment w:val="baseline"/>
        <w:rPr>
          <w:rFonts w:ascii="Tahoma" w:eastAsia="Times New Roman" w:hAnsi="Tahoma" w:cs="Tahoma"/>
          <w:color w:val="000000"/>
          <w:sz w:val="25"/>
          <w:lang w:eastAsia="en-CA"/>
        </w:rPr>
      </w:pPr>
    </w:p>
    <w:p w14:paraId="2FBB654A" w14:textId="77777777" w:rsidR="0045593F" w:rsidRPr="00AF115D" w:rsidRDefault="0045593F" w:rsidP="0045593F">
      <w:pPr>
        <w:spacing w:after="0" w:line="240" w:lineRule="auto"/>
        <w:jc w:val="center"/>
        <w:textAlignment w:val="baseline"/>
        <w:rPr>
          <w:rFonts w:ascii="Tahoma" w:eastAsia="Times New Roman" w:hAnsi="Tahoma" w:cs="Tahoma"/>
          <w:color w:val="000000"/>
          <w:sz w:val="12"/>
          <w:szCs w:val="12"/>
          <w:lang w:eastAsia="en-CA"/>
        </w:rPr>
      </w:pPr>
    </w:p>
    <w:p w14:paraId="43299489" w14:textId="1612F963" w:rsidR="0045593F" w:rsidRPr="009537DF" w:rsidRDefault="0045593F" w:rsidP="00AF0019">
      <w:pPr>
        <w:spacing w:after="0" w:line="240" w:lineRule="auto"/>
        <w:textAlignment w:val="baseline"/>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Since 1980, Ontario</w:t>
      </w:r>
      <w:r w:rsidRPr="009537DF">
        <w:rPr>
          <w:rFonts w:ascii="Times New Roman" w:eastAsia="Times New Roman" w:hAnsi="Times New Roman" w:cs="Times New Roman"/>
          <w:color w:val="000000"/>
          <w:lang w:eastAsia="en-CA"/>
        </w:rPr>
        <w:t> </w:t>
      </w:r>
      <w:r>
        <w:rPr>
          <w:rFonts w:ascii="Times New Roman" w:eastAsia="Times New Roman" w:hAnsi="Times New Roman" w:cs="Times New Roman"/>
          <w:color w:val="000000"/>
          <w:lang w:eastAsia="en-CA"/>
        </w:rPr>
        <w:t>companies</w:t>
      </w:r>
      <w:r w:rsidRPr="009537DF">
        <w:rPr>
          <w:rFonts w:ascii="Times New Roman" w:eastAsia="Times New Roman" w:hAnsi="Times New Roman" w:cs="Times New Roman"/>
          <w:color w:val="000000"/>
          <w:lang w:eastAsia="en-CA"/>
        </w:rPr>
        <w:t> like you</w:t>
      </w:r>
      <w:r>
        <w:rPr>
          <w:rFonts w:ascii="Times New Roman" w:eastAsia="Times New Roman" w:hAnsi="Times New Roman" w:cs="Times New Roman"/>
          <w:color w:val="000000"/>
          <w:lang w:eastAsia="en-CA"/>
        </w:rPr>
        <w:t>rs</w:t>
      </w:r>
      <w:r w:rsidRPr="009537DF">
        <w:rPr>
          <w:rFonts w:ascii="Times New Roman" w:eastAsia="Times New Roman" w:hAnsi="Times New Roman" w:cs="Times New Roman"/>
          <w:color w:val="000000"/>
          <w:lang w:eastAsia="en-CA"/>
        </w:rPr>
        <w:t xml:space="preserve"> have bee</w:t>
      </w:r>
      <w:r>
        <w:rPr>
          <w:rFonts w:ascii="Times New Roman" w:eastAsia="Times New Roman" w:hAnsi="Times New Roman" w:cs="Times New Roman"/>
          <w:color w:val="000000"/>
          <w:lang w:eastAsia="en-CA"/>
        </w:rPr>
        <w:t xml:space="preserve">n making us their #1 choice </w:t>
      </w:r>
      <w:proofErr w:type="gramStart"/>
      <w:r>
        <w:rPr>
          <w:rFonts w:ascii="Times New Roman" w:eastAsia="Times New Roman" w:hAnsi="Times New Roman" w:cs="Times New Roman"/>
          <w:color w:val="000000"/>
          <w:lang w:eastAsia="en-CA"/>
        </w:rPr>
        <w:t>for  premium</w:t>
      </w:r>
      <w:proofErr w:type="gramEnd"/>
      <w:r w:rsidRPr="009537DF">
        <w:rPr>
          <w:rFonts w:ascii="Times New Roman" w:eastAsia="Times New Roman" w:hAnsi="Times New Roman" w:cs="Times New Roman"/>
          <w:color w:val="000000"/>
          <w:lang w:eastAsia="en-CA"/>
        </w:rPr>
        <w:t> D.</w:t>
      </w:r>
      <w:r>
        <w:rPr>
          <w:rFonts w:ascii="Times New Roman" w:eastAsia="Times New Roman" w:hAnsi="Times New Roman" w:cs="Times New Roman"/>
          <w:color w:val="000000"/>
          <w:lang w:eastAsia="en-CA"/>
        </w:rPr>
        <w:t>J. service year after year, w</w:t>
      </w:r>
      <w:r w:rsidRPr="009537DF">
        <w:rPr>
          <w:rFonts w:ascii="Times New Roman" w:eastAsia="Times New Roman" w:hAnsi="Times New Roman" w:cs="Times New Roman"/>
          <w:color w:val="000000"/>
          <w:lang w:eastAsia="en-CA"/>
        </w:rPr>
        <w:t xml:space="preserve">e thank you for trusting in us to perform at </w:t>
      </w:r>
      <w:r>
        <w:rPr>
          <w:rFonts w:ascii="Times New Roman" w:eastAsia="Times New Roman" w:hAnsi="Times New Roman" w:cs="Times New Roman"/>
          <w:color w:val="000000"/>
          <w:lang w:eastAsia="en-CA"/>
        </w:rPr>
        <w:t>your corporate event</w:t>
      </w:r>
      <w:r w:rsidRPr="009537DF">
        <w:rPr>
          <w:rFonts w:ascii="Times New Roman" w:eastAsia="Times New Roman" w:hAnsi="Times New Roman" w:cs="Times New Roman"/>
          <w:color w:val="000000"/>
          <w:lang w:eastAsia="en-CA"/>
        </w:rPr>
        <w:t>. You can now benefit from the most amazing service, and packages that we have put together. </w:t>
      </w:r>
      <w:r>
        <w:rPr>
          <w:rFonts w:ascii="Times New Roman" w:eastAsia="Times New Roman" w:hAnsi="Times New Roman" w:cs="Times New Roman"/>
          <w:color w:val="000000"/>
          <w:lang w:eastAsia="en-CA"/>
        </w:rPr>
        <w:t xml:space="preserve">What makes us different is giving you a company that is licensed to play legal music, </w:t>
      </w:r>
      <w:proofErr w:type="gramStart"/>
      <w:r>
        <w:rPr>
          <w:rFonts w:ascii="Times New Roman" w:eastAsia="Times New Roman" w:hAnsi="Times New Roman" w:cs="Times New Roman"/>
          <w:color w:val="000000"/>
          <w:lang w:eastAsia="en-CA"/>
        </w:rPr>
        <w:t>two million dollar</w:t>
      </w:r>
      <w:proofErr w:type="gramEnd"/>
      <w:r>
        <w:rPr>
          <w:rFonts w:ascii="Times New Roman" w:eastAsia="Times New Roman" w:hAnsi="Times New Roman" w:cs="Times New Roman"/>
          <w:color w:val="000000"/>
          <w:lang w:eastAsia="en-CA"/>
        </w:rPr>
        <w:t xml:space="preserve"> liability insurance, professional audio and lighting equipment and add</w:t>
      </w:r>
      <w:r w:rsidR="00C607B8">
        <w:rPr>
          <w:rFonts w:ascii="Times New Roman" w:eastAsia="Times New Roman" w:hAnsi="Times New Roman" w:cs="Times New Roman"/>
          <w:color w:val="000000"/>
          <w:lang w:eastAsia="en-CA"/>
        </w:rPr>
        <w:t>-on’s</w:t>
      </w:r>
      <w:r>
        <w:rPr>
          <w:rFonts w:ascii="Times New Roman" w:eastAsia="Times New Roman" w:hAnsi="Times New Roman" w:cs="Times New Roman"/>
          <w:color w:val="000000"/>
          <w:lang w:eastAsia="en-CA"/>
        </w:rPr>
        <w:t xml:space="preserve"> to the event at all one price. If </w:t>
      </w:r>
      <w:r w:rsidR="007E6450">
        <w:rPr>
          <w:rFonts w:ascii="Times New Roman" w:eastAsia="Times New Roman" w:hAnsi="Times New Roman" w:cs="Times New Roman"/>
          <w:color w:val="000000"/>
          <w:lang w:eastAsia="en-CA"/>
        </w:rPr>
        <w:t>you’re</w:t>
      </w:r>
      <w:r>
        <w:rPr>
          <w:rFonts w:ascii="Times New Roman" w:eastAsia="Times New Roman" w:hAnsi="Times New Roman" w:cs="Times New Roman"/>
          <w:color w:val="000000"/>
          <w:lang w:eastAsia="en-CA"/>
        </w:rPr>
        <w:t xml:space="preserve"> having a </w:t>
      </w:r>
      <w:proofErr w:type="gramStart"/>
      <w:r>
        <w:rPr>
          <w:rFonts w:ascii="Times New Roman" w:eastAsia="Times New Roman" w:hAnsi="Times New Roman" w:cs="Times New Roman"/>
          <w:color w:val="000000"/>
          <w:lang w:eastAsia="en-CA"/>
        </w:rPr>
        <w:t>theme</w:t>
      </w:r>
      <w:proofErr w:type="gramEnd"/>
      <w:r>
        <w:rPr>
          <w:rFonts w:ascii="Times New Roman" w:eastAsia="Times New Roman" w:hAnsi="Times New Roman" w:cs="Times New Roman"/>
          <w:color w:val="000000"/>
          <w:lang w:eastAsia="en-CA"/>
        </w:rPr>
        <w:t xml:space="preserve"> we can custom fit it</w:t>
      </w:r>
      <w:r w:rsidR="007E6450">
        <w:rPr>
          <w:rFonts w:ascii="Times New Roman" w:eastAsia="Times New Roman" w:hAnsi="Times New Roman" w:cs="Times New Roman"/>
          <w:color w:val="000000"/>
          <w:lang w:eastAsia="en-CA"/>
        </w:rPr>
        <w:t>,</w:t>
      </w:r>
      <w:r>
        <w:rPr>
          <w:rFonts w:ascii="Times New Roman" w:eastAsia="Times New Roman" w:hAnsi="Times New Roman" w:cs="Times New Roman"/>
          <w:color w:val="000000"/>
          <w:lang w:eastAsia="en-CA"/>
        </w:rPr>
        <w:t xml:space="preserve"> we can provide company logo lighting and use colour theme </w:t>
      </w:r>
      <w:r w:rsidR="007E6450">
        <w:rPr>
          <w:rFonts w:ascii="Times New Roman" w:eastAsia="Times New Roman" w:hAnsi="Times New Roman" w:cs="Times New Roman"/>
          <w:color w:val="000000"/>
          <w:lang w:eastAsia="en-CA"/>
        </w:rPr>
        <w:t>up-</w:t>
      </w:r>
      <w:r>
        <w:rPr>
          <w:rFonts w:ascii="Times New Roman" w:eastAsia="Times New Roman" w:hAnsi="Times New Roman" w:cs="Times New Roman"/>
          <w:color w:val="000000"/>
          <w:lang w:eastAsia="en-CA"/>
        </w:rPr>
        <w:t>lighting to give</w:t>
      </w:r>
      <w:r w:rsidR="009D6B2A">
        <w:rPr>
          <w:rFonts w:ascii="Times New Roman" w:eastAsia="Times New Roman" w:hAnsi="Times New Roman" w:cs="Times New Roman"/>
          <w:color w:val="000000"/>
          <w:lang w:eastAsia="en-CA"/>
        </w:rPr>
        <w:t xml:space="preserve"> it the feel and love it needs. </w:t>
      </w:r>
      <w:r w:rsidR="007E6450">
        <w:rPr>
          <w:rFonts w:ascii="Times New Roman" w:eastAsia="Times New Roman" w:hAnsi="Times New Roman" w:cs="Times New Roman"/>
          <w:color w:val="000000"/>
          <w:lang w:eastAsia="en-CA"/>
        </w:rPr>
        <w:t xml:space="preserve">Dates are limited, so restrictions may apply. See </w:t>
      </w:r>
      <w:hyperlink r:id="rId8" w:history="1">
        <w:r w:rsidR="00486D2D" w:rsidRPr="00486D2D">
          <w:rPr>
            <w:rStyle w:val="Hyperlink"/>
            <w:rFonts w:ascii="Times New Roman" w:eastAsia="Times New Roman" w:hAnsi="Times New Roman" w:cs="Times New Roman"/>
            <w:sz w:val="28"/>
            <w:lang w:eastAsia="en-CA"/>
          </w:rPr>
          <w:t>www.facebook.com/perfectsounds</w:t>
        </w:r>
      </w:hyperlink>
      <w:r w:rsidR="00520C9C">
        <w:rPr>
          <w:rFonts w:ascii="Times New Roman" w:eastAsia="Times New Roman" w:hAnsi="Times New Roman" w:cs="Times New Roman"/>
          <w:color w:val="000000"/>
          <w:lang w:eastAsia="en-CA"/>
        </w:rPr>
        <w:t xml:space="preserve"> </w:t>
      </w:r>
      <w:r w:rsidR="007E6450">
        <w:rPr>
          <w:rFonts w:ascii="Times New Roman" w:eastAsia="Times New Roman" w:hAnsi="Times New Roman" w:cs="Times New Roman"/>
          <w:color w:val="000000"/>
          <w:lang w:eastAsia="en-CA"/>
        </w:rPr>
        <w:t>for videos and picture</w:t>
      </w:r>
      <w:r w:rsidR="00D2061B">
        <w:rPr>
          <w:rFonts w:ascii="Times New Roman" w:eastAsia="Times New Roman" w:hAnsi="Times New Roman" w:cs="Times New Roman"/>
          <w:color w:val="000000"/>
          <w:lang w:eastAsia="en-CA"/>
        </w:rPr>
        <w:t>s</w:t>
      </w:r>
      <w:r w:rsidR="00AF0019">
        <w:rPr>
          <w:rFonts w:ascii="Times New Roman" w:eastAsia="Times New Roman" w:hAnsi="Times New Roman" w:cs="Times New Roman"/>
          <w:color w:val="000000"/>
          <w:lang w:eastAsia="en-CA"/>
        </w:rPr>
        <w:t xml:space="preserve"> including reviews.  </w:t>
      </w:r>
      <w:hyperlink r:id="rId9" w:history="1">
        <w:r w:rsidR="002A098B" w:rsidRPr="00294D9D">
          <w:rPr>
            <w:rStyle w:val="Hyperlink"/>
            <w:rFonts w:ascii="Times New Roman" w:eastAsia="Times New Roman" w:hAnsi="Times New Roman" w:cs="Times New Roman"/>
            <w:sz w:val="28"/>
            <w:lang w:eastAsia="en-CA"/>
          </w:rPr>
          <w:t>www.perfectsoundsdj.ca</w:t>
        </w:r>
      </w:hyperlink>
      <w:r w:rsidR="002A098B">
        <w:rPr>
          <w:rFonts w:ascii="Times New Roman" w:eastAsia="Times New Roman" w:hAnsi="Times New Roman" w:cs="Times New Roman"/>
          <w:sz w:val="28"/>
          <w:lang w:eastAsia="en-CA"/>
        </w:rPr>
        <w:t xml:space="preserve"> </w:t>
      </w:r>
      <w:r w:rsidR="00486D2D">
        <w:rPr>
          <w:rStyle w:val="Hyperlink"/>
          <w:rFonts w:ascii="Times New Roman" w:eastAsia="Times New Roman" w:hAnsi="Times New Roman" w:cs="Times New Roman"/>
          <w:sz w:val="28"/>
          <w:lang w:eastAsia="en-CA"/>
        </w:rPr>
        <w:t xml:space="preserve"> </w:t>
      </w:r>
    </w:p>
    <w:p w14:paraId="2D341EA4" w14:textId="77777777" w:rsidR="0045593F" w:rsidRPr="00AF115D" w:rsidRDefault="0045593F" w:rsidP="0045593F">
      <w:pPr>
        <w:spacing w:after="0" w:line="240" w:lineRule="auto"/>
        <w:textAlignment w:val="baseline"/>
        <w:rPr>
          <w:rFonts w:ascii="Times New Roman" w:eastAsia="Times New Roman" w:hAnsi="Times New Roman" w:cs="Times New Roman"/>
          <w:color w:val="000000"/>
          <w:sz w:val="12"/>
          <w:szCs w:val="12"/>
          <w:lang w:eastAsia="en-CA"/>
        </w:rPr>
      </w:pPr>
    </w:p>
    <w:p w14:paraId="43884F5F" w14:textId="77777777" w:rsidR="0045593F" w:rsidRPr="00AF115D" w:rsidRDefault="007E6450" w:rsidP="009D6B2A">
      <w:pPr>
        <w:spacing w:after="0" w:line="240" w:lineRule="auto"/>
        <w:jc w:val="center"/>
        <w:textAlignment w:val="baseline"/>
        <w:rPr>
          <w:rFonts w:ascii="Times New Roman" w:eastAsia="Times New Roman" w:hAnsi="Times New Roman" w:cs="Times New Roman"/>
          <w:sz w:val="12"/>
          <w:szCs w:val="12"/>
          <w:lang w:eastAsia="en-CA"/>
        </w:rPr>
      </w:pPr>
      <w:r>
        <w:rPr>
          <w:rFonts w:ascii="Times New Roman" w:eastAsia="Times New Roman" w:hAnsi="Times New Roman" w:cs="Times New Roman"/>
          <w:sz w:val="24"/>
          <w:szCs w:val="24"/>
          <w:lang w:eastAsia="en-CA"/>
        </w:rPr>
        <w:t xml:space="preserve">After 1,274+ successful Fundraisers, Christmas parties, </w:t>
      </w:r>
      <w:r w:rsidR="00AF0019">
        <w:rPr>
          <w:rFonts w:ascii="Times New Roman" w:eastAsia="Times New Roman" w:hAnsi="Times New Roman" w:cs="Times New Roman"/>
          <w:sz w:val="24"/>
          <w:szCs w:val="24"/>
          <w:lang w:eastAsia="en-CA"/>
        </w:rPr>
        <w:t xml:space="preserve">and </w:t>
      </w:r>
      <w:proofErr w:type="gramStart"/>
      <w:r>
        <w:rPr>
          <w:rFonts w:ascii="Times New Roman" w:eastAsia="Times New Roman" w:hAnsi="Times New Roman" w:cs="Times New Roman"/>
          <w:sz w:val="24"/>
          <w:szCs w:val="24"/>
          <w:lang w:eastAsia="en-CA"/>
        </w:rPr>
        <w:t>Corporate</w:t>
      </w:r>
      <w:proofErr w:type="gramEnd"/>
      <w:r>
        <w:rPr>
          <w:rFonts w:ascii="Times New Roman" w:eastAsia="Times New Roman" w:hAnsi="Times New Roman" w:cs="Times New Roman"/>
          <w:sz w:val="24"/>
          <w:szCs w:val="24"/>
          <w:lang w:eastAsia="en-CA"/>
        </w:rPr>
        <w:t xml:space="preserve"> events</w:t>
      </w:r>
      <w:r w:rsidR="0045593F" w:rsidRPr="009537DF">
        <w:rPr>
          <w:rFonts w:ascii="Times New Roman" w:eastAsia="Times New Roman" w:hAnsi="Times New Roman" w:cs="Times New Roman"/>
          <w:sz w:val="24"/>
          <w:szCs w:val="24"/>
          <w:lang w:eastAsia="en-CA"/>
        </w:rPr>
        <w:t xml:space="preserve">, Perfect Sounds can say with confidence that we are the #1 choice. Our packages are a direct result of the best service exclusive to our </w:t>
      </w:r>
      <w:r>
        <w:rPr>
          <w:rFonts w:ascii="Times New Roman" w:eastAsia="Times New Roman" w:hAnsi="Times New Roman" w:cs="Times New Roman"/>
          <w:sz w:val="24"/>
          <w:szCs w:val="24"/>
          <w:lang w:eastAsia="en-CA"/>
        </w:rPr>
        <w:t>customers</w:t>
      </w:r>
      <w:r w:rsidR="0045593F" w:rsidRPr="009537DF">
        <w:rPr>
          <w:rFonts w:ascii="Times New Roman" w:eastAsia="Times New Roman" w:hAnsi="Times New Roman" w:cs="Times New Roman"/>
          <w:sz w:val="24"/>
          <w:szCs w:val="24"/>
          <w:lang w:eastAsia="en-CA"/>
        </w:rPr>
        <w:t>. State of the art technology with our audio equipment and lighting systems. At Perfect Sounds, we strive to stay on the leading edge of innovation to deliver the results you expect from a professional D.J. service. We’ve made a promise to you and we’re following through.</w:t>
      </w:r>
    </w:p>
    <w:p w14:paraId="5F59C886" w14:textId="77777777" w:rsidR="007B56F0" w:rsidRDefault="007B56F0" w:rsidP="0045593F">
      <w:pPr>
        <w:spacing w:after="0" w:line="240" w:lineRule="auto"/>
        <w:textAlignment w:val="baseline"/>
        <w:rPr>
          <w:rFonts w:ascii="Tahoma" w:eastAsia="Times New Roman" w:hAnsi="Tahoma" w:cs="Tahoma"/>
          <w:b/>
          <w:bCs/>
          <w:color w:val="000000"/>
          <w:sz w:val="18"/>
          <w:szCs w:val="18"/>
          <w:lang w:eastAsia="en-CA"/>
        </w:rPr>
      </w:pPr>
    </w:p>
    <w:p w14:paraId="126EB4CB" w14:textId="2874F088" w:rsidR="0045593F" w:rsidRPr="007B56F0" w:rsidRDefault="0045593F" w:rsidP="0045593F">
      <w:pPr>
        <w:spacing w:after="0" w:line="240" w:lineRule="auto"/>
        <w:textAlignment w:val="baseline"/>
        <w:rPr>
          <w:rFonts w:ascii="Tahoma" w:eastAsia="Times New Roman" w:hAnsi="Tahoma" w:cs="Tahoma"/>
          <w:color w:val="000000"/>
          <w:sz w:val="18"/>
          <w:szCs w:val="18"/>
          <w:lang w:eastAsia="en-CA"/>
        </w:rPr>
      </w:pPr>
      <w:r w:rsidRPr="007B56F0">
        <w:rPr>
          <w:rFonts w:ascii="Tahoma" w:eastAsia="Times New Roman" w:hAnsi="Tahoma" w:cs="Tahoma"/>
          <w:b/>
          <w:bCs/>
          <w:color w:val="000000"/>
          <w:sz w:val="18"/>
          <w:szCs w:val="18"/>
          <w:lang w:eastAsia="en-CA"/>
        </w:rPr>
        <w:t xml:space="preserve">Please review our enhanced programs (below) and do not hesitate to contact us with any questions you may have regarding the packages. </w:t>
      </w:r>
      <w:r w:rsidR="009C1818">
        <w:rPr>
          <w:rFonts w:ascii="Tahoma" w:eastAsia="Times New Roman" w:hAnsi="Tahoma" w:cs="Tahoma"/>
          <w:b/>
          <w:bCs/>
          <w:color w:val="000000"/>
          <w:sz w:val="18"/>
          <w:szCs w:val="18"/>
          <w:lang w:eastAsia="en-CA"/>
        </w:rPr>
        <w:t>It is easy call Joe Lococo your Event Coordinator to set a meeting.</w:t>
      </w:r>
      <w:r w:rsidRPr="007B56F0">
        <w:rPr>
          <w:rFonts w:ascii="Tahoma" w:eastAsia="Times New Roman" w:hAnsi="Tahoma" w:cs="Tahoma"/>
          <w:b/>
          <w:bCs/>
          <w:color w:val="000000"/>
          <w:sz w:val="18"/>
          <w:szCs w:val="18"/>
          <w:lang w:eastAsia="en-CA"/>
        </w:rPr>
        <w:t xml:space="preserve"> </w:t>
      </w:r>
      <w:r w:rsidR="00C0287C" w:rsidRPr="00C0287C">
        <w:rPr>
          <w:rFonts w:ascii="Tahoma" w:eastAsia="Times New Roman" w:hAnsi="Tahoma" w:cs="Tahoma"/>
          <w:b/>
          <w:bCs/>
          <w:color w:val="000000"/>
          <w:sz w:val="14"/>
          <w:szCs w:val="18"/>
          <w:lang w:eastAsia="en-CA"/>
        </w:rPr>
        <w:t>*Prices may change without notice</w:t>
      </w:r>
      <w:r w:rsidRPr="00C0287C">
        <w:rPr>
          <w:rFonts w:ascii="Tahoma" w:eastAsia="Times New Roman" w:hAnsi="Tahoma" w:cs="Tahoma"/>
          <w:color w:val="000000"/>
          <w:sz w:val="14"/>
          <w:szCs w:val="18"/>
          <w:lang w:eastAsia="en-CA"/>
        </w:rPr>
        <w:t> </w:t>
      </w:r>
    </w:p>
    <w:p w14:paraId="3C1A89BE" w14:textId="77777777" w:rsidR="00D63FC5" w:rsidRDefault="00D63FC5" w:rsidP="007575EF"/>
    <w:p w14:paraId="61230820" w14:textId="77777777" w:rsidR="00EA43D6" w:rsidRPr="00C0287C" w:rsidRDefault="00CD6389" w:rsidP="007B56F0">
      <w:pPr>
        <w:pBdr>
          <w:top w:val="single" w:sz="24" w:space="1" w:color="auto"/>
          <w:left w:val="single" w:sz="24" w:space="4" w:color="auto"/>
          <w:bottom w:val="single" w:sz="24" w:space="1" w:color="auto"/>
          <w:right w:val="single" w:sz="24" w:space="4" w:color="auto"/>
          <w:bar w:val="dotted" w:sz="4" w:color="auto"/>
        </w:pBdr>
        <w:shd w:val="clear" w:color="auto" w:fill="FBD4B4" w:themeFill="accent6" w:themeFillTint="66"/>
        <w:ind w:left="426" w:hanging="66"/>
        <w:rPr>
          <w:b/>
          <w:color w:val="002060"/>
          <w:u w:val="single"/>
        </w:rPr>
      </w:pPr>
      <w:r w:rsidRPr="00C0287C">
        <w:rPr>
          <w:b/>
          <w:color w:val="002060"/>
          <w:u w:val="single"/>
        </w:rPr>
        <w:t>PAC</w:t>
      </w:r>
      <w:r w:rsidR="00EA43D6" w:rsidRPr="00C0287C">
        <w:rPr>
          <w:b/>
          <w:color w:val="002060"/>
          <w:u w:val="single"/>
        </w:rPr>
        <w:t>K</w:t>
      </w:r>
      <w:r w:rsidRPr="00C0287C">
        <w:rPr>
          <w:b/>
          <w:color w:val="002060"/>
          <w:u w:val="single"/>
        </w:rPr>
        <w:t>AGE #1</w:t>
      </w:r>
      <w:r w:rsidR="00EA43D6" w:rsidRPr="00C0287C">
        <w:rPr>
          <w:b/>
          <w:color w:val="002060"/>
        </w:rPr>
        <w:t xml:space="preserve"> </w:t>
      </w:r>
      <w:r w:rsidR="00EA43D6" w:rsidRPr="00C0287C">
        <w:rPr>
          <w:b/>
          <w:color w:val="002060"/>
        </w:rPr>
        <w:tab/>
      </w:r>
      <w:r w:rsidR="00EA43D6" w:rsidRPr="00C0287C">
        <w:rPr>
          <w:b/>
          <w:color w:val="002060"/>
        </w:rPr>
        <w:tab/>
      </w:r>
      <w:r w:rsidR="00EA43D6" w:rsidRPr="00C0287C">
        <w:rPr>
          <w:b/>
          <w:color w:val="002060"/>
        </w:rPr>
        <w:tab/>
      </w:r>
      <w:r w:rsidR="00EA43D6" w:rsidRPr="00C0287C">
        <w:rPr>
          <w:b/>
          <w:color w:val="002060"/>
        </w:rPr>
        <w:tab/>
      </w:r>
      <w:r w:rsidR="00EA43D6" w:rsidRPr="00C0287C">
        <w:rPr>
          <w:b/>
          <w:color w:val="002060"/>
        </w:rPr>
        <w:tab/>
      </w:r>
      <w:r w:rsidR="00EA43D6" w:rsidRPr="00C0287C">
        <w:rPr>
          <w:b/>
          <w:color w:val="002060"/>
        </w:rPr>
        <w:tab/>
      </w:r>
      <w:r w:rsidR="00EA43D6" w:rsidRPr="00C0287C">
        <w:rPr>
          <w:b/>
          <w:color w:val="002060"/>
        </w:rPr>
        <w:tab/>
      </w:r>
      <w:r w:rsidR="00EA43D6" w:rsidRPr="00C0287C">
        <w:rPr>
          <w:b/>
          <w:color w:val="002060"/>
        </w:rPr>
        <w:tab/>
      </w:r>
      <w:r w:rsidR="00EA43D6" w:rsidRPr="00C0287C">
        <w:rPr>
          <w:b/>
          <w:color w:val="002060"/>
        </w:rPr>
        <w:tab/>
      </w:r>
      <w:r w:rsidR="00EA43D6" w:rsidRPr="00C0287C">
        <w:rPr>
          <w:b/>
          <w:color w:val="002060"/>
          <w:u w:val="single"/>
        </w:rPr>
        <w:t xml:space="preserve">PACKAGE #2 </w:t>
      </w:r>
    </w:p>
    <w:p w14:paraId="17FBA61E" w14:textId="6CA2F9BC" w:rsidR="00CD6389" w:rsidRPr="00C0287C" w:rsidRDefault="00CD6389" w:rsidP="007B56F0">
      <w:pPr>
        <w:pStyle w:val="ListParagraph"/>
        <w:numPr>
          <w:ilvl w:val="0"/>
          <w:numId w:val="1"/>
        </w:numPr>
        <w:pBdr>
          <w:top w:val="single" w:sz="24" w:space="1" w:color="auto"/>
          <w:left w:val="single" w:sz="24" w:space="4" w:color="auto"/>
          <w:bottom w:val="single" w:sz="24" w:space="1" w:color="auto"/>
          <w:right w:val="single" w:sz="24" w:space="4" w:color="auto"/>
          <w:bar w:val="dotted" w:sz="4" w:color="auto"/>
        </w:pBdr>
        <w:shd w:val="clear" w:color="auto" w:fill="FBD4B4" w:themeFill="accent6" w:themeFillTint="66"/>
        <w:rPr>
          <w:color w:val="002060"/>
        </w:rPr>
      </w:pPr>
      <w:r w:rsidRPr="00C0287C">
        <w:rPr>
          <w:color w:val="002060"/>
        </w:rPr>
        <w:t>8 Hrs of service (5</w:t>
      </w:r>
      <w:r w:rsidR="00EA43D6" w:rsidRPr="00C0287C">
        <w:rPr>
          <w:color w:val="002060"/>
        </w:rPr>
        <w:t xml:space="preserve"> </w:t>
      </w:r>
      <w:r w:rsidRPr="00C0287C">
        <w:rPr>
          <w:color w:val="002060"/>
        </w:rPr>
        <w:t>pm to 1</w:t>
      </w:r>
      <w:r w:rsidR="00EA43D6" w:rsidRPr="00C0287C">
        <w:rPr>
          <w:color w:val="002060"/>
        </w:rPr>
        <w:t xml:space="preserve"> </w:t>
      </w:r>
      <w:r w:rsidRPr="00C0287C">
        <w:rPr>
          <w:color w:val="002060"/>
        </w:rPr>
        <w:t>am).</w:t>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145475" w:rsidRPr="00C0287C">
        <w:rPr>
          <w:rFonts w:cstheme="minorHAnsi"/>
          <w:color w:val="002060"/>
        </w:rPr>
        <w:t>•</w:t>
      </w:r>
      <w:r w:rsidR="00EA43D6" w:rsidRPr="00C0287C">
        <w:rPr>
          <w:color w:val="002060"/>
        </w:rPr>
        <w:t xml:space="preserve"> 4 Hrs of service (9 pm to 1 am).</w:t>
      </w:r>
    </w:p>
    <w:p w14:paraId="2C20955B" w14:textId="40ECFD2C" w:rsidR="00CD6389" w:rsidRPr="00C0287C" w:rsidRDefault="00A937CC" w:rsidP="007B56F0">
      <w:pPr>
        <w:pStyle w:val="ListParagraph"/>
        <w:numPr>
          <w:ilvl w:val="0"/>
          <w:numId w:val="1"/>
        </w:numPr>
        <w:pBdr>
          <w:top w:val="single" w:sz="24" w:space="1" w:color="auto"/>
          <w:left w:val="single" w:sz="24" w:space="4" w:color="auto"/>
          <w:bottom w:val="single" w:sz="24" w:space="1" w:color="auto"/>
          <w:right w:val="single" w:sz="24" w:space="4" w:color="auto"/>
          <w:bar w:val="dotted" w:sz="4" w:color="auto"/>
        </w:pBdr>
        <w:shd w:val="clear" w:color="auto" w:fill="FBD4B4" w:themeFill="accent6" w:themeFillTint="66"/>
        <w:rPr>
          <w:color w:val="002060"/>
        </w:rPr>
      </w:pPr>
      <w:r w:rsidRPr="00C0287C">
        <w:rPr>
          <w:color w:val="002060"/>
        </w:rPr>
        <w:t>2 Disco Light effect for dancing</w:t>
      </w:r>
      <w:r w:rsidR="00CD6389" w:rsidRPr="00C0287C">
        <w:rPr>
          <w:color w:val="002060"/>
        </w:rPr>
        <w:t>.</w:t>
      </w:r>
      <w:r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C0287C" w:rsidRPr="00C0287C">
        <w:rPr>
          <w:rFonts w:cstheme="minorHAnsi"/>
          <w:color w:val="002060"/>
        </w:rPr>
        <w:t>•</w:t>
      </w:r>
      <w:r w:rsidR="00C0287C" w:rsidRPr="00C0287C">
        <w:rPr>
          <w:color w:val="002060"/>
        </w:rPr>
        <w:t xml:space="preserve"> </w:t>
      </w:r>
      <w:r w:rsidRPr="00C0287C">
        <w:rPr>
          <w:color w:val="002060"/>
        </w:rPr>
        <w:t>2 Disco Light effect for dancing</w:t>
      </w:r>
      <w:r w:rsidR="00EA43D6" w:rsidRPr="00C0287C">
        <w:rPr>
          <w:color w:val="002060"/>
        </w:rPr>
        <w:t>.</w:t>
      </w:r>
    </w:p>
    <w:p w14:paraId="790E9055" w14:textId="437A5CBE" w:rsidR="00CD6389" w:rsidRPr="00C0287C" w:rsidRDefault="00CD6389" w:rsidP="007B56F0">
      <w:pPr>
        <w:pStyle w:val="ListParagraph"/>
        <w:numPr>
          <w:ilvl w:val="0"/>
          <w:numId w:val="1"/>
        </w:numPr>
        <w:pBdr>
          <w:top w:val="single" w:sz="24" w:space="1" w:color="auto"/>
          <w:left w:val="single" w:sz="24" w:space="4" w:color="auto"/>
          <w:bottom w:val="single" w:sz="24" w:space="1" w:color="auto"/>
          <w:right w:val="single" w:sz="24" w:space="4" w:color="auto"/>
          <w:bar w:val="dotted" w:sz="4" w:color="auto"/>
        </w:pBdr>
        <w:shd w:val="clear" w:color="auto" w:fill="FBD4B4" w:themeFill="accent6" w:themeFillTint="66"/>
        <w:rPr>
          <w:color w:val="002060"/>
        </w:rPr>
      </w:pPr>
      <w:r w:rsidRPr="00C0287C">
        <w:rPr>
          <w:color w:val="002060"/>
        </w:rPr>
        <w:t xml:space="preserve">D.J. </w:t>
      </w:r>
      <w:r w:rsidR="00C0287C" w:rsidRPr="00C0287C">
        <w:rPr>
          <w:color w:val="002060"/>
        </w:rPr>
        <w:t>|</w:t>
      </w:r>
      <w:r w:rsidRPr="00C0287C">
        <w:rPr>
          <w:color w:val="002060"/>
        </w:rPr>
        <w:t xml:space="preserve"> M.C. for the evening.</w:t>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C0287C" w:rsidRPr="00C0287C">
        <w:rPr>
          <w:rFonts w:cstheme="minorHAnsi"/>
          <w:color w:val="002060"/>
        </w:rPr>
        <w:t>•</w:t>
      </w:r>
      <w:r w:rsidR="00EA43D6" w:rsidRPr="00C0287C">
        <w:rPr>
          <w:color w:val="002060"/>
        </w:rPr>
        <w:t xml:space="preserve"> D.J. </w:t>
      </w:r>
      <w:r w:rsidR="00C0287C" w:rsidRPr="00C0287C">
        <w:rPr>
          <w:color w:val="002060"/>
        </w:rPr>
        <w:t>|</w:t>
      </w:r>
      <w:r w:rsidR="00EA43D6" w:rsidRPr="00C0287C">
        <w:rPr>
          <w:color w:val="002060"/>
        </w:rPr>
        <w:t xml:space="preserve"> M.C. for the evening.</w:t>
      </w:r>
    </w:p>
    <w:p w14:paraId="3EC409A3" w14:textId="46AE229B" w:rsidR="00CD6389" w:rsidRPr="00C0287C" w:rsidRDefault="00CD6389" w:rsidP="007B56F0">
      <w:pPr>
        <w:pStyle w:val="ListParagraph"/>
        <w:numPr>
          <w:ilvl w:val="0"/>
          <w:numId w:val="1"/>
        </w:numPr>
        <w:pBdr>
          <w:top w:val="single" w:sz="24" w:space="1" w:color="auto"/>
          <w:left w:val="single" w:sz="24" w:space="4" w:color="auto"/>
          <w:bottom w:val="single" w:sz="24" w:space="1" w:color="auto"/>
          <w:right w:val="single" w:sz="24" w:space="4" w:color="auto"/>
          <w:bar w:val="dotted" w:sz="4" w:color="auto"/>
        </w:pBdr>
        <w:shd w:val="clear" w:color="auto" w:fill="FBD4B4" w:themeFill="accent6" w:themeFillTint="66"/>
        <w:rPr>
          <w:color w:val="002060"/>
        </w:rPr>
      </w:pPr>
      <w:r w:rsidRPr="00C0287C">
        <w:rPr>
          <w:color w:val="002060"/>
        </w:rPr>
        <w:t>Mu</w:t>
      </w:r>
      <w:r w:rsidR="00042632" w:rsidRPr="00C0287C">
        <w:rPr>
          <w:color w:val="002060"/>
        </w:rPr>
        <w:t>sic library from 1935 to Top 40</w:t>
      </w:r>
      <w:r w:rsidRPr="00C0287C">
        <w:rPr>
          <w:color w:val="002060"/>
        </w:rPr>
        <w:t>.</w:t>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C0287C" w:rsidRPr="00C0287C">
        <w:rPr>
          <w:rFonts w:cstheme="minorHAnsi"/>
          <w:color w:val="002060"/>
        </w:rPr>
        <w:t>•</w:t>
      </w:r>
      <w:r w:rsidR="00EA43D6" w:rsidRPr="00C0287C">
        <w:rPr>
          <w:color w:val="002060"/>
        </w:rPr>
        <w:t xml:space="preserve"> Music library</w:t>
      </w:r>
      <w:r w:rsidR="00042632" w:rsidRPr="00C0287C">
        <w:rPr>
          <w:color w:val="002060"/>
        </w:rPr>
        <w:t xml:space="preserve"> from 1935 to Top 40</w:t>
      </w:r>
      <w:r w:rsidR="00EA43D6" w:rsidRPr="00C0287C">
        <w:rPr>
          <w:color w:val="002060"/>
        </w:rPr>
        <w:t>.</w:t>
      </w:r>
    </w:p>
    <w:p w14:paraId="01B27654" w14:textId="3E883303" w:rsidR="00CD6389" w:rsidRPr="00C0287C" w:rsidRDefault="00CD6389" w:rsidP="007B56F0">
      <w:pPr>
        <w:pStyle w:val="ListParagraph"/>
        <w:numPr>
          <w:ilvl w:val="0"/>
          <w:numId w:val="1"/>
        </w:numPr>
        <w:pBdr>
          <w:top w:val="single" w:sz="24" w:space="1" w:color="auto"/>
          <w:left w:val="single" w:sz="24" w:space="4" w:color="auto"/>
          <w:bottom w:val="single" w:sz="24" w:space="1" w:color="auto"/>
          <w:right w:val="single" w:sz="24" w:space="4" w:color="auto"/>
          <w:bar w:val="dotted" w:sz="4" w:color="auto"/>
        </w:pBdr>
        <w:shd w:val="clear" w:color="auto" w:fill="FBD4B4" w:themeFill="accent6" w:themeFillTint="66"/>
        <w:rPr>
          <w:color w:val="002060"/>
        </w:rPr>
      </w:pPr>
      <w:r w:rsidRPr="00C0287C">
        <w:rPr>
          <w:color w:val="002060"/>
        </w:rPr>
        <w:t xml:space="preserve">Sound system for </w:t>
      </w:r>
      <w:r w:rsidR="00EA43D6" w:rsidRPr="00C0287C">
        <w:rPr>
          <w:color w:val="002060"/>
        </w:rPr>
        <w:t xml:space="preserve">up to </w:t>
      </w:r>
      <w:r w:rsidRPr="00C0287C">
        <w:rPr>
          <w:color w:val="002060"/>
        </w:rPr>
        <w:t>200 people.</w:t>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EA43D6" w:rsidRPr="00C0287C">
        <w:rPr>
          <w:color w:val="002060"/>
        </w:rPr>
        <w:tab/>
      </w:r>
      <w:r w:rsidR="00C0287C" w:rsidRPr="00C0287C">
        <w:rPr>
          <w:rFonts w:cstheme="minorHAnsi"/>
          <w:color w:val="002060"/>
        </w:rPr>
        <w:t>•</w:t>
      </w:r>
      <w:r w:rsidR="00EA43D6" w:rsidRPr="00C0287C">
        <w:rPr>
          <w:color w:val="002060"/>
        </w:rPr>
        <w:t xml:space="preserve"> Sound system for up to 100 people. </w:t>
      </w:r>
    </w:p>
    <w:p w14:paraId="36722C43" w14:textId="795F1C64" w:rsidR="00CD6389" w:rsidRPr="00C0287C" w:rsidRDefault="00C0287C" w:rsidP="007B56F0">
      <w:pPr>
        <w:pStyle w:val="ListParagraph"/>
        <w:numPr>
          <w:ilvl w:val="0"/>
          <w:numId w:val="1"/>
        </w:numPr>
        <w:pBdr>
          <w:top w:val="single" w:sz="24" w:space="1" w:color="auto"/>
          <w:left w:val="single" w:sz="24" w:space="4" w:color="auto"/>
          <w:bottom w:val="single" w:sz="24" w:space="1" w:color="auto"/>
          <w:right w:val="single" w:sz="24" w:space="4" w:color="auto"/>
          <w:bar w:val="dotted" w:sz="4" w:color="auto"/>
        </w:pBdr>
        <w:shd w:val="clear" w:color="auto" w:fill="FBD4B4" w:themeFill="accent6" w:themeFillTint="66"/>
        <w:rPr>
          <w:color w:val="002060"/>
        </w:rPr>
      </w:pPr>
      <w:r w:rsidRPr="00C0287C">
        <w:rPr>
          <w:color w:val="002060"/>
        </w:rPr>
        <w:t>G</w:t>
      </w:r>
      <w:r w:rsidR="00CD6389" w:rsidRPr="00C0287C">
        <w:rPr>
          <w:color w:val="002060"/>
        </w:rPr>
        <w:t>low stick</w:t>
      </w:r>
      <w:r w:rsidR="00EA43D6" w:rsidRPr="00C0287C">
        <w:rPr>
          <w:color w:val="002060"/>
        </w:rPr>
        <w:t>s</w:t>
      </w:r>
      <w:r w:rsidR="00DC3512" w:rsidRPr="00C0287C">
        <w:rPr>
          <w:color w:val="002060"/>
        </w:rPr>
        <w:t>.</w:t>
      </w:r>
      <w:r w:rsidR="00DC3512" w:rsidRPr="00C0287C">
        <w:rPr>
          <w:color w:val="002060"/>
        </w:rPr>
        <w:tab/>
      </w:r>
      <w:r w:rsidR="00DC3512" w:rsidRPr="00C0287C">
        <w:rPr>
          <w:color w:val="002060"/>
        </w:rPr>
        <w:tab/>
      </w:r>
      <w:r w:rsidR="00A937CC" w:rsidRPr="00C0287C">
        <w:rPr>
          <w:color w:val="002060"/>
        </w:rPr>
        <w:tab/>
      </w:r>
      <w:r w:rsidR="00A937CC" w:rsidRPr="00C0287C">
        <w:rPr>
          <w:color w:val="002060"/>
        </w:rPr>
        <w:tab/>
      </w:r>
      <w:r w:rsidR="00A937CC" w:rsidRPr="00C0287C">
        <w:rPr>
          <w:color w:val="002060"/>
        </w:rPr>
        <w:tab/>
      </w:r>
      <w:r w:rsidR="00A937CC" w:rsidRPr="00C0287C">
        <w:rPr>
          <w:color w:val="002060"/>
        </w:rPr>
        <w:tab/>
      </w:r>
      <w:r w:rsidR="00A937CC" w:rsidRPr="00C0287C">
        <w:rPr>
          <w:color w:val="002060"/>
        </w:rPr>
        <w:tab/>
      </w:r>
      <w:r w:rsidR="00A937CC" w:rsidRPr="00C0287C">
        <w:rPr>
          <w:color w:val="002060"/>
        </w:rPr>
        <w:tab/>
      </w:r>
      <w:r w:rsidRPr="00C0287C">
        <w:rPr>
          <w:color w:val="002060"/>
        </w:rPr>
        <w:tab/>
      </w:r>
      <w:r w:rsidRPr="00C0287C">
        <w:rPr>
          <w:rFonts w:cstheme="minorHAnsi"/>
          <w:color w:val="002060"/>
        </w:rPr>
        <w:t>•</w:t>
      </w:r>
      <w:r w:rsidR="00EA43D6" w:rsidRPr="00C0287C">
        <w:rPr>
          <w:color w:val="002060"/>
        </w:rPr>
        <w:t xml:space="preserve"> </w:t>
      </w:r>
      <w:r w:rsidR="0097060B" w:rsidRPr="00C0287C">
        <w:rPr>
          <w:color w:val="002060"/>
        </w:rPr>
        <w:t xml:space="preserve">Request cards on all tables. </w:t>
      </w:r>
      <w:r w:rsidR="009F3A37" w:rsidRPr="00C0287C">
        <w:rPr>
          <w:b/>
          <w:color w:val="002060"/>
        </w:rPr>
        <w:t>$</w:t>
      </w:r>
      <w:r w:rsidR="002A098B">
        <w:rPr>
          <w:b/>
          <w:color w:val="002060"/>
        </w:rPr>
        <w:t>1,</w:t>
      </w:r>
      <w:r w:rsidR="00033FB2" w:rsidRPr="00C0287C">
        <w:rPr>
          <w:b/>
          <w:color w:val="002060"/>
        </w:rPr>
        <w:t>7</w:t>
      </w:r>
      <w:r w:rsidR="002A098B">
        <w:rPr>
          <w:b/>
          <w:color w:val="002060"/>
        </w:rPr>
        <w:t>00</w:t>
      </w:r>
      <w:r w:rsidR="0097060B" w:rsidRPr="00C0287C">
        <w:rPr>
          <w:b/>
          <w:color w:val="002060"/>
        </w:rPr>
        <w:t>.00</w:t>
      </w:r>
      <w:r w:rsidR="00A937CC" w:rsidRPr="00C0287C">
        <w:rPr>
          <w:b/>
          <w:color w:val="002060"/>
        </w:rPr>
        <w:t>*</w:t>
      </w:r>
    </w:p>
    <w:p w14:paraId="5518E593" w14:textId="5CCC7975" w:rsidR="00EA43D6" w:rsidRPr="00C0287C" w:rsidRDefault="00EA43D6" w:rsidP="007B56F0">
      <w:pPr>
        <w:pStyle w:val="ListParagraph"/>
        <w:numPr>
          <w:ilvl w:val="0"/>
          <w:numId w:val="1"/>
        </w:numPr>
        <w:pBdr>
          <w:top w:val="single" w:sz="24" w:space="1" w:color="auto"/>
          <w:left w:val="single" w:sz="24" w:space="4" w:color="auto"/>
          <w:bottom w:val="single" w:sz="24" w:space="1" w:color="auto"/>
          <w:right w:val="single" w:sz="24" w:space="4" w:color="auto"/>
          <w:bar w:val="dotted" w:sz="4" w:color="auto"/>
        </w:pBdr>
        <w:shd w:val="clear" w:color="auto" w:fill="FBD4B4" w:themeFill="accent6" w:themeFillTint="66"/>
        <w:rPr>
          <w:color w:val="002060"/>
        </w:rPr>
      </w:pPr>
      <w:r w:rsidRPr="00C0287C">
        <w:rPr>
          <w:color w:val="002060"/>
        </w:rPr>
        <w:t xml:space="preserve">Request cards on all tables.  </w:t>
      </w:r>
      <w:r w:rsidR="001E0EEC" w:rsidRPr="00C0287C">
        <w:rPr>
          <w:b/>
          <w:color w:val="002060"/>
        </w:rPr>
        <w:t>$</w:t>
      </w:r>
      <w:r w:rsidR="002A098B">
        <w:rPr>
          <w:b/>
          <w:color w:val="002060"/>
        </w:rPr>
        <w:t>1,</w:t>
      </w:r>
      <w:r w:rsidR="00C0287C" w:rsidRPr="00C0287C">
        <w:rPr>
          <w:b/>
          <w:color w:val="002060"/>
        </w:rPr>
        <w:t>9</w:t>
      </w:r>
      <w:r w:rsidR="002A098B">
        <w:rPr>
          <w:b/>
          <w:color w:val="002060"/>
        </w:rPr>
        <w:t>00</w:t>
      </w:r>
      <w:r w:rsidRPr="00C0287C">
        <w:rPr>
          <w:b/>
          <w:color w:val="002060"/>
        </w:rPr>
        <w:t>.00</w:t>
      </w:r>
      <w:r w:rsidR="00A937CC" w:rsidRPr="00C0287C">
        <w:rPr>
          <w:b/>
          <w:color w:val="002060"/>
        </w:rPr>
        <w:t>*</w:t>
      </w:r>
      <w:r w:rsidR="00726C16" w:rsidRPr="00C0287C">
        <w:rPr>
          <w:b/>
          <w:color w:val="002060"/>
        </w:rPr>
        <w:tab/>
      </w:r>
      <w:r w:rsidR="00726C16" w:rsidRPr="00C0287C">
        <w:rPr>
          <w:b/>
          <w:color w:val="002060"/>
        </w:rPr>
        <w:tab/>
      </w:r>
      <w:r w:rsidR="00726C16" w:rsidRPr="00C0287C">
        <w:rPr>
          <w:b/>
          <w:color w:val="002060"/>
        </w:rPr>
        <w:tab/>
      </w:r>
      <w:r w:rsidR="00726C16" w:rsidRPr="00C0287C">
        <w:rPr>
          <w:b/>
          <w:color w:val="002060"/>
        </w:rPr>
        <w:tab/>
      </w:r>
      <w:r w:rsidR="00726C16" w:rsidRPr="00C0287C">
        <w:rPr>
          <w:b/>
          <w:color w:val="002060"/>
        </w:rPr>
        <w:tab/>
      </w:r>
      <w:r w:rsidR="00726C16" w:rsidRPr="00C0287C">
        <w:rPr>
          <w:b/>
          <w:color w:val="002060"/>
        </w:rPr>
        <w:tab/>
      </w:r>
      <w:r w:rsidR="00C0287C">
        <w:rPr>
          <w:rFonts w:cstheme="minorHAnsi"/>
          <w:b/>
          <w:color w:val="002060"/>
        </w:rPr>
        <w:t>√</w:t>
      </w:r>
      <w:r w:rsidR="00A937CC" w:rsidRPr="00C0287C">
        <w:rPr>
          <w:b/>
          <w:color w:val="002060"/>
        </w:rPr>
        <w:t xml:space="preserve"> </w:t>
      </w:r>
      <w:r w:rsidR="00A937CC" w:rsidRPr="00C0287C">
        <w:rPr>
          <w:color w:val="002060"/>
        </w:rPr>
        <w:t xml:space="preserve">No taxes on </w:t>
      </w:r>
      <w:r w:rsidR="00B51B1E">
        <w:rPr>
          <w:color w:val="002060"/>
        </w:rPr>
        <w:t xml:space="preserve">all </w:t>
      </w:r>
      <w:r w:rsidR="00A937CC" w:rsidRPr="00C0287C">
        <w:rPr>
          <w:color w:val="002060"/>
        </w:rPr>
        <w:t>our packages.</w:t>
      </w:r>
    </w:p>
    <w:p w14:paraId="6A8AB103" w14:textId="139D7978" w:rsidR="00C0287C" w:rsidRPr="00B639BD" w:rsidRDefault="00EA43D6" w:rsidP="00C0287C">
      <w:pPr>
        <w:jc w:val="center"/>
        <w:rPr>
          <w:b/>
          <w:color w:val="FF0000"/>
        </w:rPr>
      </w:pPr>
      <w:r w:rsidRPr="00B639BD">
        <w:rPr>
          <w:b/>
          <w:color w:val="FF0000"/>
        </w:rPr>
        <w:t>We also carry Photobooths $</w:t>
      </w:r>
      <w:r w:rsidR="00B51B1E">
        <w:rPr>
          <w:b/>
          <w:color w:val="FF0000"/>
        </w:rPr>
        <w:t>9</w:t>
      </w:r>
      <w:r w:rsidRPr="00B639BD">
        <w:rPr>
          <w:b/>
          <w:color w:val="FF0000"/>
        </w:rPr>
        <w:t>00 for 4hrs. or s</w:t>
      </w:r>
      <w:r w:rsidR="007575EF" w:rsidRPr="00B639BD">
        <w:rPr>
          <w:b/>
          <w:color w:val="FF0000"/>
        </w:rPr>
        <w:t>elf-contained for $200. C</w:t>
      </w:r>
      <w:r w:rsidR="0023534A" w:rsidRPr="00B639BD">
        <w:rPr>
          <w:b/>
          <w:color w:val="FF0000"/>
        </w:rPr>
        <w:t xml:space="preserve">ompany logo </w:t>
      </w:r>
      <w:r w:rsidR="00AF0019" w:rsidRPr="00B639BD">
        <w:rPr>
          <w:b/>
          <w:color w:val="FF0000"/>
        </w:rPr>
        <w:t>gobo-</w:t>
      </w:r>
      <w:r w:rsidR="0023534A" w:rsidRPr="00B639BD">
        <w:rPr>
          <w:b/>
          <w:color w:val="FF0000"/>
        </w:rPr>
        <w:t>lighting effect $</w:t>
      </w:r>
      <w:r w:rsidR="00C0287C">
        <w:rPr>
          <w:b/>
          <w:color w:val="FF0000"/>
        </w:rPr>
        <w:t>3</w:t>
      </w:r>
      <w:r w:rsidRPr="00B639BD">
        <w:rPr>
          <w:b/>
          <w:color w:val="FF0000"/>
        </w:rPr>
        <w:t>00. Up-lighting starting $</w:t>
      </w:r>
      <w:r w:rsidR="002A098B">
        <w:rPr>
          <w:b/>
          <w:color w:val="FF0000"/>
        </w:rPr>
        <w:t>40</w:t>
      </w:r>
      <w:r w:rsidRPr="00B639BD">
        <w:rPr>
          <w:b/>
          <w:color w:val="FF0000"/>
        </w:rPr>
        <w:t>/ea.</w:t>
      </w:r>
    </w:p>
    <w:sectPr w:rsidR="00C0287C" w:rsidRPr="00B639BD" w:rsidSect="007B56F0">
      <w:headerReference w:type="even" r:id="rId10"/>
      <w:headerReference w:type="default" r:id="rId11"/>
      <w:headerReference w:type="first" r:id="rId12"/>
      <w:pgSz w:w="15840" w:h="12240" w:orient="landscape"/>
      <w:pgMar w:top="1440" w:right="814" w:bottom="567" w:left="85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F1C6" w14:textId="77777777" w:rsidR="006E0590" w:rsidRDefault="006E0590" w:rsidP="008318BB">
      <w:pPr>
        <w:spacing w:after="0" w:line="240" w:lineRule="auto"/>
      </w:pPr>
      <w:r>
        <w:separator/>
      </w:r>
    </w:p>
  </w:endnote>
  <w:endnote w:type="continuationSeparator" w:id="0">
    <w:p w14:paraId="71455D9D" w14:textId="77777777" w:rsidR="006E0590" w:rsidRDefault="006E0590" w:rsidP="0083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1AEB" w14:textId="77777777" w:rsidR="006E0590" w:rsidRDefault="006E0590" w:rsidP="008318BB">
      <w:pPr>
        <w:spacing w:after="0" w:line="240" w:lineRule="auto"/>
      </w:pPr>
      <w:r>
        <w:separator/>
      </w:r>
    </w:p>
  </w:footnote>
  <w:footnote w:type="continuationSeparator" w:id="0">
    <w:p w14:paraId="0775D83C" w14:textId="77777777" w:rsidR="006E0590" w:rsidRDefault="006E0590" w:rsidP="0083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E2D1" w14:textId="77777777" w:rsidR="008318BB" w:rsidRDefault="006E0590">
    <w:pPr>
      <w:pStyle w:val="Header"/>
    </w:pPr>
    <w:r>
      <w:rPr>
        <w:noProof/>
        <w:lang w:eastAsia="en-CA"/>
      </w:rPr>
      <w:pict w14:anchorId="1F876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794403" o:spid="_x0000_s1026" type="#_x0000_t75" style="position:absolute;margin-left:0;margin-top:0;width:467.85pt;height:467.85pt;z-index:-251657216;mso-position-horizontal:center;mso-position-horizontal-relative:margin;mso-position-vertical:center;mso-position-vertical-relative:margin" o:allowincell="f">
          <v:imagedata r:id="rId1" o:title="Perfect_Sound_logo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59B9" w14:textId="77777777" w:rsidR="008318BB" w:rsidRDefault="006E0590">
    <w:pPr>
      <w:pStyle w:val="Header"/>
    </w:pPr>
    <w:r>
      <w:rPr>
        <w:noProof/>
        <w:lang w:eastAsia="en-CA"/>
      </w:rPr>
      <w:pict w14:anchorId="27CBF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794404" o:spid="_x0000_s1027" type="#_x0000_t75" style="position:absolute;margin-left:0;margin-top:0;width:467.85pt;height:467.85pt;z-index:-251656192;mso-position-horizontal:center;mso-position-horizontal-relative:margin;mso-position-vertical:center;mso-position-vertical-relative:margin" o:allowincell="f">
          <v:imagedata r:id="rId1" o:title="Perfect_Sound_logo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7534" w14:textId="77777777" w:rsidR="008318BB" w:rsidRDefault="006E0590">
    <w:pPr>
      <w:pStyle w:val="Header"/>
    </w:pPr>
    <w:r>
      <w:rPr>
        <w:noProof/>
        <w:lang w:eastAsia="en-CA"/>
      </w:rPr>
      <w:pict w14:anchorId="55DB9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794402" o:spid="_x0000_s1025" type="#_x0000_t75" style="position:absolute;margin-left:0;margin-top:0;width:467.85pt;height:467.85pt;z-index:-251658240;mso-position-horizontal:center;mso-position-horizontal-relative:margin;mso-position-vertical:center;mso-position-vertical-relative:margin" o:allowincell="f">
          <v:imagedata r:id="rId1" o:title="Perfect_Sound_logo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7259E"/>
    <w:multiLevelType w:val="hybridMultilevel"/>
    <w:tmpl w:val="0E38E1B4"/>
    <w:lvl w:ilvl="0" w:tplc="62A2714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4145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3F"/>
    <w:rsid w:val="00033FB2"/>
    <w:rsid w:val="00042632"/>
    <w:rsid w:val="000436A9"/>
    <w:rsid w:val="000D5ED1"/>
    <w:rsid w:val="00145475"/>
    <w:rsid w:val="0015150C"/>
    <w:rsid w:val="0018752A"/>
    <w:rsid w:val="001A007A"/>
    <w:rsid w:val="001E0EEC"/>
    <w:rsid w:val="0023534A"/>
    <w:rsid w:val="002A098B"/>
    <w:rsid w:val="004048EF"/>
    <w:rsid w:val="004061D2"/>
    <w:rsid w:val="00410A53"/>
    <w:rsid w:val="0045593F"/>
    <w:rsid w:val="00473B52"/>
    <w:rsid w:val="00486D2D"/>
    <w:rsid w:val="004A04F8"/>
    <w:rsid w:val="004A5974"/>
    <w:rsid w:val="004A7BF6"/>
    <w:rsid w:val="004F796B"/>
    <w:rsid w:val="00520C9C"/>
    <w:rsid w:val="00541519"/>
    <w:rsid w:val="005615B7"/>
    <w:rsid w:val="00592E76"/>
    <w:rsid w:val="005E58AB"/>
    <w:rsid w:val="006769BF"/>
    <w:rsid w:val="006E0590"/>
    <w:rsid w:val="00726C16"/>
    <w:rsid w:val="007575EF"/>
    <w:rsid w:val="00760F85"/>
    <w:rsid w:val="00764994"/>
    <w:rsid w:val="00791675"/>
    <w:rsid w:val="007B56F0"/>
    <w:rsid w:val="007D307F"/>
    <w:rsid w:val="007E6450"/>
    <w:rsid w:val="008318BB"/>
    <w:rsid w:val="00862A5B"/>
    <w:rsid w:val="009260C0"/>
    <w:rsid w:val="009420A8"/>
    <w:rsid w:val="0097060B"/>
    <w:rsid w:val="009C1818"/>
    <w:rsid w:val="009D6B2A"/>
    <w:rsid w:val="009E45F8"/>
    <w:rsid w:val="009F3A37"/>
    <w:rsid w:val="00A0045E"/>
    <w:rsid w:val="00A154A1"/>
    <w:rsid w:val="00A42C82"/>
    <w:rsid w:val="00A74E05"/>
    <w:rsid w:val="00A937CC"/>
    <w:rsid w:val="00AE7254"/>
    <w:rsid w:val="00AF0019"/>
    <w:rsid w:val="00B13E31"/>
    <w:rsid w:val="00B51B1E"/>
    <w:rsid w:val="00B639BD"/>
    <w:rsid w:val="00BD4E91"/>
    <w:rsid w:val="00C0287C"/>
    <w:rsid w:val="00C501EF"/>
    <w:rsid w:val="00C607B8"/>
    <w:rsid w:val="00C85C4C"/>
    <w:rsid w:val="00CD6389"/>
    <w:rsid w:val="00D2061B"/>
    <w:rsid w:val="00D60285"/>
    <w:rsid w:val="00D63FC5"/>
    <w:rsid w:val="00D75C47"/>
    <w:rsid w:val="00DC3512"/>
    <w:rsid w:val="00E34B08"/>
    <w:rsid w:val="00EA43D6"/>
    <w:rsid w:val="00F024FE"/>
    <w:rsid w:val="00FD36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ADB9E"/>
  <w15:docId w15:val="{2BA6BAA9-6180-4704-91E4-B799A6B7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5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593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E6450"/>
    <w:rPr>
      <w:color w:val="0000FF" w:themeColor="hyperlink"/>
      <w:u w:val="single"/>
    </w:rPr>
  </w:style>
  <w:style w:type="paragraph" w:styleId="Header">
    <w:name w:val="header"/>
    <w:basedOn w:val="Normal"/>
    <w:link w:val="HeaderChar"/>
    <w:uiPriority w:val="99"/>
    <w:semiHidden/>
    <w:unhideWhenUsed/>
    <w:rsid w:val="008318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18BB"/>
  </w:style>
  <w:style w:type="paragraph" w:styleId="Footer">
    <w:name w:val="footer"/>
    <w:basedOn w:val="Normal"/>
    <w:link w:val="FooterChar"/>
    <w:uiPriority w:val="99"/>
    <w:semiHidden/>
    <w:unhideWhenUsed/>
    <w:rsid w:val="008318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18BB"/>
  </w:style>
  <w:style w:type="paragraph" w:styleId="ListParagraph">
    <w:name w:val="List Paragraph"/>
    <w:basedOn w:val="Normal"/>
    <w:uiPriority w:val="34"/>
    <w:qFormat/>
    <w:rsid w:val="00CD6389"/>
    <w:pPr>
      <w:ind w:left="720"/>
      <w:contextualSpacing/>
    </w:pPr>
  </w:style>
  <w:style w:type="paragraph" w:styleId="BalloonText">
    <w:name w:val="Balloon Text"/>
    <w:basedOn w:val="Normal"/>
    <w:link w:val="BalloonTextChar"/>
    <w:uiPriority w:val="99"/>
    <w:semiHidden/>
    <w:unhideWhenUsed/>
    <w:rsid w:val="00757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5EF"/>
    <w:rPr>
      <w:rFonts w:ascii="Tahoma" w:hAnsi="Tahoma" w:cs="Tahoma"/>
      <w:sz w:val="16"/>
      <w:szCs w:val="16"/>
    </w:rPr>
  </w:style>
  <w:style w:type="character" w:styleId="FollowedHyperlink">
    <w:name w:val="FollowedHyperlink"/>
    <w:basedOn w:val="DefaultParagraphFont"/>
    <w:uiPriority w:val="99"/>
    <w:semiHidden/>
    <w:unhideWhenUsed/>
    <w:rsid w:val="00C607B8"/>
    <w:rPr>
      <w:color w:val="800080" w:themeColor="followedHyperlink"/>
      <w:u w:val="single"/>
    </w:rPr>
  </w:style>
  <w:style w:type="character" w:styleId="UnresolvedMention">
    <w:name w:val="Unresolved Mention"/>
    <w:basedOn w:val="DefaultParagraphFont"/>
    <w:uiPriority w:val="99"/>
    <w:semiHidden/>
    <w:unhideWhenUsed/>
    <w:rsid w:val="00520C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erfectsoun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rfectsoundsdj.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2037</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Joe Lococo</cp:lastModifiedBy>
  <cp:revision>2</cp:revision>
  <dcterms:created xsi:type="dcterms:W3CDTF">2022-07-19T20:54:00Z</dcterms:created>
  <dcterms:modified xsi:type="dcterms:W3CDTF">2022-07-19T20:54:00Z</dcterms:modified>
  <cp:contentStatus/>
</cp:coreProperties>
</file>